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D" w:rsidRDefault="009B6E8D" w:rsidP="009B6E8D">
      <w:pPr>
        <w:shd w:val="clear" w:color="auto" w:fill="FFFFFF"/>
        <w:spacing w:line="240" w:lineRule="auto"/>
        <w:rPr>
          <w:rFonts w:ascii="Montserrat" w:eastAsia="Times New Roman" w:hAnsi="Montserrat" w:cs="Arial"/>
          <w:caps/>
          <w:color w:val="000000"/>
          <w:sz w:val="24"/>
          <w:szCs w:val="24"/>
          <w:u w:val="single"/>
          <w:lang w:eastAsia="ru-RU"/>
        </w:rPr>
      </w:pPr>
      <w:r w:rsidRPr="00C02A36">
        <w:rPr>
          <w:rFonts w:ascii="Montserrat" w:eastAsia="Times New Roman" w:hAnsi="Montserrat" w:cs="Arial"/>
          <w:caps/>
          <w:color w:val="000000"/>
          <w:sz w:val="24"/>
          <w:szCs w:val="24"/>
          <w:u w:val="single"/>
          <w:lang w:eastAsia="ru-RU"/>
        </w:rPr>
        <w:t>НАВЕСНОЕ ОБОРУДОВАНИЕ Д</w:t>
      </w:r>
      <w:r>
        <w:rPr>
          <w:rFonts w:ascii="Montserrat" w:eastAsia="Times New Roman" w:hAnsi="Montserrat" w:cs="Arial"/>
          <w:caps/>
          <w:color w:val="000000"/>
          <w:sz w:val="24"/>
          <w:szCs w:val="24"/>
          <w:u w:val="single"/>
          <w:lang w:eastAsia="ru-RU"/>
        </w:rPr>
        <w:t>ЛЯ ТРАКТОРОВ</w:t>
      </w:r>
    </w:p>
    <w:p w:rsidR="00777B78" w:rsidRDefault="00777B78"/>
    <w:p w:rsidR="009B6E8D" w:rsidRPr="009B6E8D" w:rsidRDefault="009B6E8D" w:rsidP="009B6E8D">
      <w:pPr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</w:rPr>
      </w:pPr>
      <w:bookmarkStart w:id="0" w:name="_GoBack"/>
      <w:r w:rsidRPr="009B6E8D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</w:rPr>
        <w:t>Телескопический погрузочный желоб для снегоочистителей на трактора МТЗ</w:t>
      </w:r>
    </w:p>
    <w:bookmarkEnd w:id="0"/>
    <w:p w:rsidR="009B6E8D" w:rsidRDefault="009B6E8D" w:rsidP="009B6E8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B6E8D" w:rsidRDefault="009B6E8D" w:rsidP="009B6E8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75pt;height:249pt">
            <v:imagedata r:id="rId4" o:title="j9pp5spei0owcc880s0cc0k0g40s8o"/>
          </v:shape>
        </w:pict>
      </w:r>
      <w:r>
        <w:rPr>
          <w:color w:val="000000" w:themeColor="text1"/>
        </w:rPr>
        <w:pict>
          <v:shape id="_x0000_i1029" type="#_x0000_t75" style="width:186.75pt;height:249pt">
            <v:imagedata r:id="rId5" o:title="pqxm3exgzr40kkksw08k8sggccsksw"/>
          </v:shape>
        </w:pict>
      </w:r>
    </w:p>
    <w:p w:rsidR="009B6E8D" w:rsidRPr="00AB489C" w:rsidRDefault="009B6E8D" w:rsidP="009B6E8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B489C">
        <w:rPr>
          <w:color w:val="000000" w:themeColor="text1"/>
        </w:rPr>
        <w:t>Телескопический погрузочный желоб предназначен </w:t>
      </w:r>
      <w:r w:rsidRPr="00AB489C">
        <w:rPr>
          <w:rStyle w:val="-underline"/>
          <w:color w:val="000000" w:themeColor="text1"/>
        </w:rPr>
        <w:t>для уборки снега в бортовой кузов грузовых автомобилей</w:t>
      </w:r>
      <w:r w:rsidRPr="00AB489C">
        <w:rPr>
          <w:color w:val="000000" w:themeColor="text1"/>
        </w:rPr>
        <w:t>. Управление наклоном козырька и движением в рабочее и транспортное положение реализуется за счёт штатной гидравлики трактора. Это позволяет оперативно адаптировать снегоочиститель под условия уборки снега, не покидая кабину.</w:t>
      </w:r>
    </w:p>
    <w:p w:rsidR="009B6E8D" w:rsidRDefault="009B6E8D" w:rsidP="009B6E8D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</w:p>
    <w:p w:rsidR="009B6E8D" w:rsidRPr="00AB489C" w:rsidRDefault="009B6E8D" w:rsidP="009B6E8D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AB489C">
        <w:rPr>
          <w:color w:val="000000" w:themeColor="text1"/>
        </w:rPr>
        <w:t xml:space="preserve">Погрузочный желоб </w:t>
      </w:r>
      <w:proofErr w:type="spellStart"/>
      <w:r w:rsidRPr="00AB489C">
        <w:rPr>
          <w:color w:val="000000" w:themeColor="text1"/>
        </w:rPr>
        <w:t>агрегатируется</w:t>
      </w:r>
      <w:proofErr w:type="spellEnd"/>
      <w:r w:rsidRPr="00AB489C">
        <w:rPr>
          <w:color w:val="000000" w:themeColor="text1"/>
        </w:rPr>
        <w:t xml:space="preserve"> с всей линейкой снегоочистителей, производства ООО “Курган-Сервис” для тракторов МТЗ.</w:t>
      </w:r>
    </w:p>
    <w:p w:rsidR="009B6E8D" w:rsidRPr="009B6E8D" w:rsidRDefault="009B6E8D" w:rsidP="009B6E8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E8D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характеристики: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8784"/>
        <w:gridCol w:w="992"/>
      </w:tblGrid>
      <w:tr w:rsidR="009B6E8D" w:rsidRPr="00F7187E" w:rsidTr="009B6E8D">
        <w:tc>
          <w:tcPr>
            <w:tcW w:w="8784" w:type="dxa"/>
            <w:hideMark/>
          </w:tcPr>
          <w:p w:rsidR="009B6E8D" w:rsidRPr="00F7187E" w:rsidRDefault="009B6E8D" w:rsidP="00FF2B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 борта грузовой машины под погрузку не более, м</w:t>
            </w:r>
          </w:p>
        </w:tc>
        <w:tc>
          <w:tcPr>
            <w:tcW w:w="992" w:type="dxa"/>
            <w:hideMark/>
          </w:tcPr>
          <w:p w:rsidR="009B6E8D" w:rsidRPr="00F7187E" w:rsidRDefault="009B6E8D" w:rsidP="009B6E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3.4</w:t>
            </w:r>
          </w:p>
        </w:tc>
      </w:tr>
      <w:tr w:rsidR="009B6E8D" w:rsidRPr="00F7187E" w:rsidTr="009B6E8D">
        <w:tc>
          <w:tcPr>
            <w:tcW w:w="8784" w:type="dxa"/>
            <w:hideMark/>
          </w:tcPr>
          <w:p w:rsidR="009B6E8D" w:rsidRPr="00F7187E" w:rsidRDefault="009B6E8D" w:rsidP="00FF2B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Крайняя верхняя точка снегоочистителя с погрузочным желобом в транспортном положении, м</w:t>
            </w:r>
          </w:p>
        </w:tc>
        <w:tc>
          <w:tcPr>
            <w:tcW w:w="992" w:type="dxa"/>
            <w:hideMark/>
          </w:tcPr>
          <w:p w:rsidR="009B6E8D" w:rsidRPr="00F7187E" w:rsidRDefault="009B6E8D" w:rsidP="009B6E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2.8</w:t>
            </w:r>
          </w:p>
        </w:tc>
      </w:tr>
      <w:tr w:rsidR="009B6E8D" w:rsidRPr="00F7187E" w:rsidTr="009B6E8D">
        <w:tc>
          <w:tcPr>
            <w:tcW w:w="8784" w:type="dxa"/>
            <w:hideMark/>
          </w:tcPr>
          <w:p w:rsidR="009B6E8D" w:rsidRPr="00F7187E" w:rsidRDefault="009B6E8D" w:rsidP="00FF2B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Крайняя верхняя точка снегоочистителя с погрузочным желобом в рабочем положении, м</w:t>
            </w:r>
          </w:p>
        </w:tc>
        <w:tc>
          <w:tcPr>
            <w:tcW w:w="992" w:type="dxa"/>
            <w:hideMark/>
          </w:tcPr>
          <w:p w:rsidR="009B6E8D" w:rsidRPr="00F7187E" w:rsidRDefault="009B6E8D" w:rsidP="009B6E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3.7</w:t>
            </w:r>
          </w:p>
        </w:tc>
      </w:tr>
      <w:tr w:rsidR="009B6E8D" w:rsidRPr="00F7187E" w:rsidTr="009B6E8D">
        <w:tc>
          <w:tcPr>
            <w:tcW w:w="8784" w:type="dxa"/>
            <w:hideMark/>
          </w:tcPr>
          <w:p w:rsidR="009B6E8D" w:rsidRPr="00F7187E" w:rsidRDefault="009B6E8D" w:rsidP="00FF2B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Масса погрузочного желоба, кг</w:t>
            </w:r>
          </w:p>
        </w:tc>
        <w:tc>
          <w:tcPr>
            <w:tcW w:w="992" w:type="dxa"/>
            <w:hideMark/>
          </w:tcPr>
          <w:p w:rsidR="009B6E8D" w:rsidRPr="00F7187E" w:rsidRDefault="009B6E8D" w:rsidP="009B6E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</w:tr>
    </w:tbl>
    <w:p w:rsidR="009B6E8D" w:rsidRPr="00AB489C" w:rsidRDefault="009B6E8D" w:rsidP="009B6E8D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9B6E8D" w:rsidRDefault="009B6E8D"/>
    <w:sectPr w:rsidR="009B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D"/>
    <w:rsid w:val="00777B78"/>
    <w:rsid w:val="009B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A7B5"/>
  <w15:chartTrackingRefBased/>
  <w15:docId w15:val="{7B6963E6-C9AC-4A6F-B7D3-5B94DC86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B6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underline">
    <w:name w:val="-underline"/>
    <w:basedOn w:val="a0"/>
    <w:rsid w:val="009B6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</cp:revision>
  <dcterms:created xsi:type="dcterms:W3CDTF">2020-06-23T07:50:00Z</dcterms:created>
  <dcterms:modified xsi:type="dcterms:W3CDTF">2020-06-23T07:56:00Z</dcterms:modified>
</cp:coreProperties>
</file>