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B07" w:rsidRPr="0087198B" w:rsidRDefault="00367B07" w:rsidP="003D5D95">
      <w:pPr>
        <w:shd w:val="clear" w:color="auto" w:fill="FFFFFF"/>
        <w:spacing w:line="240" w:lineRule="auto"/>
        <w:jc w:val="center"/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</w:pPr>
      <w:r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t>НАВЕСНОЕ ОБОРУДОВАНИЕ ДЛЯ фронтальных погрузчиков</w:t>
      </w:r>
    </w:p>
    <w:p w:rsidR="00502E46" w:rsidRDefault="00502E46"/>
    <w:p w:rsidR="003D5D95" w:rsidRPr="00DE43B1" w:rsidRDefault="003D5D95" w:rsidP="003D5D95">
      <w:pPr>
        <w:pStyle w:val="a3"/>
        <w:spacing w:after="0"/>
        <w:jc w:val="center"/>
        <w:rPr>
          <w:b/>
          <w:bCs/>
          <w:sz w:val="28"/>
          <w:u w:val="single"/>
        </w:rPr>
      </w:pPr>
      <w:proofErr w:type="spellStart"/>
      <w:r w:rsidRPr="00DE43B1">
        <w:rPr>
          <w:b/>
          <w:bCs/>
          <w:sz w:val="28"/>
          <w:u w:val="single"/>
        </w:rPr>
        <w:t>Бревнозахват</w:t>
      </w:r>
      <w:proofErr w:type="spellEnd"/>
      <w:r w:rsidRPr="00DE43B1">
        <w:rPr>
          <w:b/>
          <w:bCs/>
          <w:sz w:val="28"/>
          <w:u w:val="single"/>
        </w:rPr>
        <w:t xml:space="preserve"> БЗ-3,0 и БЗ-5,0</w:t>
      </w:r>
    </w:p>
    <w:p w:rsidR="00367B07" w:rsidRPr="00367B07" w:rsidRDefault="00F16295" w:rsidP="00367B0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u w:val="single"/>
        </w:rPr>
      </w:pPr>
      <w:r w:rsidRPr="00F16295">
        <w:rPr>
          <w:bCs/>
          <w:color w:val="000000" w:themeColor="text1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0.5pt;height:165.75pt">
            <v:imagedata r:id="rId4" o:title="g7164r1po4oooks4s4ow4goc48kkgs"/>
          </v:shape>
        </w:pict>
      </w:r>
      <w:r w:rsidR="006E7009">
        <w:rPr>
          <w:noProof/>
          <w:color w:val="000000" w:themeColor="text1"/>
        </w:rPr>
        <w:drawing>
          <wp:inline distT="0" distB="0" distL="0" distR="0">
            <wp:extent cx="2809875" cy="2114550"/>
            <wp:effectExtent l="19050" t="0" r="9525" b="0"/>
            <wp:docPr id="4" name="Рисунок 4" descr="WhatsApp Image 2022-04-20 at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hatsApp Image 2022-04-20 at 0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B07" w:rsidRPr="00D3373C" w:rsidRDefault="00367B07" w:rsidP="00367B0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3D5D95" w:rsidRDefault="003D5D95" w:rsidP="00741C0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</w:p>
    <w:p w:rsidR="003D5D95" w:rsidRPr="00DE43B1" w:rsidRDefault="003D5D95" w:rsidP="003D5D95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43B1">
        <w:rPr>
          <w:rFonts w:ascii="Times New Roman" w:hAnsi="Times New Roman" w:cs="Times New Roman"/>
          <w:sz w:val="24"/>
          <w:szCs w:val="24"/>
        </w:rPr>
        <w:t>Бревнозахват</w:t>
      </w:r>
      <w:proofErr w:type="spellEnd"/>
      <w:r w:rsidRPr="00DE43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43B1">
        <w:rPr>
          <w:rFonts w:ascii="Times New Roman" w:hAnsi="Times New Roman" w:cs="Times New Roman"/>
          <w:sz w:val="24"/>
          <w:szCs w:val="24"/>
        </w:rPr>
        <w:t>предназначен</w:t>
      </w:r>
      <w:proofErr w:type="gramEnd"/>
      <w:r w:rsidRPr="00DE43B1">
        <w:rPr>
          <w:rFonts w:ascii="Times New Roman" w:hAnsi="Times New Roman" w:cs="Times New Roman"/>
          <w:sz w:val="24"/>
          <w:szCs w:val="24"/>
        </w:rPr>
        <w:t xml:space="preserve"> для перемещения бревен, труб и других подобных изд</w:t>
      </w:r>
      <w:r w:rsidRPr="00DE43B1">
        <w:rPr>
          <w:rFonts w:ascii="Times New Roman" w:hAnsi="Times New Roman" w:cs="Times New Roman"/>
          <w:sz w:val="24"/>
          <w:szCs w:val="24"/>
        </w:rPr>
        <w:t>е</w:t>
      </w:r>
      <w:r w:rsidRPr="00DE43B1">
        <w:rPr>
          <w:rFonts w:ascii="Times New Roman" w:hAnsi="Times New Roman" w:cs="Times New Roman"/>
          <w:sz w:val="24"/>
          <w:szCs w:val="24"/>
        </w:rPr>
        <w:t>лий различного сечения.</w:t>
      </w:r>
    </w:p>
    <w:p w:rsidR="00645FE7" w:rsidRPr="00DE43B1" w:rsidRDefault="003D5D95" w:rsidP="00645FE7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43B1">
        <w:rPr>
          <w:rFonts w:ascii="Times New Roman" w:hAnsi="Times New Roman" w:cs="Times New Roman"/>
          <w:sz w:val="24"/>
          <w:szCs w:val="24"/>
        </w:rPr>
        <w:t xml:space="preserve">Масса перемещаемого груза не должна превышать грузоподъемности </w:t>
      </w:r>
      <w:proofErr w:type="spellStart"/>
      <w:r w:rsidRPr="00DE43B1">
        <w:rPr>
          <w:rFonts w:ascii="Times New Roman" w:hAnsi="Times New Roman" w:cs="Times New Roman"/>
          <w:sz w:val="24"/>
          <w:szCs w:val="24"/>
        </w:rPr>
        <w:t>бревнозахвата</w:t>
      </w:r>
      <w:proofErr w:type="spellEnd"/>
      <w:r w:rsidRPr="00DE43B1">
        <w:rPr>
          <w:rFonts w:ascii="Times New Roman" w:hAnsi="Times New Roman" w:cs="Times New Roman"/>
          <w:sz w:val="24"/>
          <w:szCs w:val="24"/>
        </w:rPr>
        <w:t>.</w:t>
      </w:r>
    </w:p>
    <w:p w:rsidR="003D5D95" w:rsidRPr="00DE43B1" w:rsidRDefault="003D5D95" w:rsidP="00645FE7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43B1">
        <w:rPr>
          <w:rFonts w:ascii="Times New Roman" w:hAnsi="Times New Roman" w:cs="Times New Roman"/>
          <w:sz w:val="24"/>
          <w:szCs w:val="24"/>
        </w:rPr>
        <w:t xml:space="preserve">При </w:t>
      </w:r>
      <w:r w:rsidR="00645FE7" w:rsidRPr="00DE43B1">
        <w:rPr>
          <w:rFonts w:ascii="Times New Roman" w:hAnsi="Times New Roman" w:cs="Times New Roman"/>
          <w:sz w:val="24"/>
          <w:szCs w:val="24"/>
        </w:rPr>
        <w:t>эксплуатации бревнозахвата</w:t>
      </w:r>
      <w:r w:rsidRPr="00DE43B1">
        <w:rPr>
          <w:rFonts w:ascii="Times New Roman" w:hAnsi="Times New Roman" w:cs="Times New Roman"/>
          <w:sz w:val="24"/>
          <w:szCs w:val="24"/>
        </w:rPr>
        <w:t xml:space="preserve"> с длинномерным грузом необходимо учитывать во</w:t>
      </w:r>
      <w:r w:rsidRPr="00DE43B1">
        <w:rPr>
          <w:rFonts w:ascii="Times New Roman" w:hAnsi="Times New Roman" w:cs="Times New Roman"/>
          <w:sz w:val="24"/>
          <w:szCs w:val="24"/>
        </w:rPr>
        <w:t>з</w:t>
      </w:r>
      <w:r w:rsidRPr="00DE43B1">
        <w:rPr>
          <w:rFonts w:ascii="Times New Roman" w:hAnsi="Times New Roman" w:cs="Times New Roman"/>
          <w:sz w:val="24"/>
          <w:szCs w:val="24"/>
        </w:rPr>
        <w:t xml:space="preserve">никающие </w:t>
      </w:r>
      <w:r w:rsidR="00645FE7" w:rsidRPr="00DE43B1">
        <w:rPr>
          <w:rFonts w:ascii="Times New Roman" w:hAnsi="Times New Roman" w:cs="Times New Roman"/>
          <w:sz w:val="24"/>
          <w:szCs w:val="24"/>
        </w:rPr>
        <w:t>при работе</w:t>
      </w:r>
      <w:r w:rsidRPr="00DE43B1">
        <w:rPr>
          <w:rFonts w:ascii="Times New Roman" w:hAnsi="Times New Roman" w:cs="Times New Roman"/>
          <w:sz w:val="24"/>
          <w:szCs w:val="24"/>
        </w:rPr>
        <w:t xml:space="preserve"> динамические нагрузки.</w:t>
      </w:r>
    </w:p>
    <w:p w:rsidR="003D5D95" w:rsidRPr="00DE43B1" w:rsidRDefault="003D5D95" w:rsidP="00645FE7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43B1">
        <w:rPr>
          <w:rFonts w:ascii="Times New Roman" w:hAnsi="Times New Roman" w:cs="Times New Roman"/>
          <w:sz w:val="24"/>
          <w:szCs w:val="24"/>
        </w:rPr>
        <w:t>Бревнозахват</w:t>
      </w:r>
      <w:proofErr w:type="spellEnd"/>
      <w:r w:rsidRPr="00DE43B1">
        <w:rPr>
          <w:rFonts w:ascii="Times New Roman" w:hAnsi="Times New Roman" w:cs="Times New Roman"/>
          <w:sz w:val="24"/>
          <w:szCs w:val="24"/>
        </w:rPr>
        <w:t xml:space="preserve"> является навесным оборудованием для фронтальных </w:t>
      </w:r>
      <w:r w:rsidR="00645FE7" w:rsidRPr="00DE43B1">
        <w:rPr>
          <w:rFonts w:ascii="Times New Roman" w:hAnsi="Times New Roman" w:cs="Times New Roman"/>
          <w:sz w:val="24"/>
          <w:szCs w:val="24"/>
        </w:rPr>
        <w:t xml:space="preserve">и телескопических </w:t>
      </w:r>
      <w:r w:rsidRPr="00DE43B1">
        <w:rPr>
          <w:rFonts w:ascii="Times New Roman" w:hAnsi="Times New Roman" w:cs="Times New Roman"/>
          <w:sz w:val="24"/>
          <w:szCs w:val="24"/>
        </w:rPr>
        <w:t xml:space="preserve">погрузчиков, </w:t>
      </w:r>
      <w:r w:rsidR="00AC72CF" w:rsidRPr="00DE43B1">
        <w:rPr>
          <w:rFonts w:ascii="Times New Roman" w:hAnsi="Times New Roman" w:cs="Times New Roman"/>
          <w:sz w:val="24"/>
          <w:szCs w:val="24"/>
        </w:rPr>
        <w:t xml:space="preserve">соответствующей </w:t>
      </w:r>
      <w:r w:rsidRPr="00DE43B1">
        <w:rPr>
          <w:rFonts w:ascii="Times New Roman" w:hAnsi="Times New Roman" w:cs="Times New Roman"/>
          <w:sz w:val="24"/>
          <w:szCs w:val="24"/>
        </w:rPr>
        <w:t>грузоподъемност</w:t>
      </w:r>
      <w:r w:rsidR="00AC72CF" w:rsidRPr="00DE43B1">
        <w:rPr>
          <w:rFonts w:ascii="Times New Roman" w:hAnsi="Times New Roman" w:cs="Times New Roman"/>
          <w:sz w:val="24"/>
          <w:szCs w:val="24"/>
        </w:rPr>
        <w:t>и</w:t>
      </w:r>
      <w:r w:rsidRPr="00DE43B1">
        <w:rPr>
          <w:rFonts w:ascii="Times New Roman" w:hAnsi="Times New Roman" w:cs="Times New Roman"/>
          <w:sz w:val="24"/>
          <w:szCs w:val="24"/>
        </w:rPr>
        <w:t>.</w:t>
      </w:r>
    </w:p>
    <w:p w:rsidR="009555FF" w:rsidRPr="00AC72CF" w:rsidRDefault="009555FF" w:rsidP="00645FE7">
      <w:pPr>
        <w:pStyle w:val="a5"/>
        <w:ind w:firstLine="426"/>
        <w:jc w:val="both"/>
        <w:rPr>
          <w:color w:val="0000FF"/>
        </w:rPr>
      </w:pPr>
    </w:p>
    <w:p w:rsidR="00367B07" w:rsidRPr="003D5D95" w:rsidRDefault="003D5D95" w:rsidP="003D5D95">
      <w:pPr>
        <w:pStyle w:val="a3"/>
        <w:shd w:val="clear" w:color="auto" w:fill="FFFFFF"/>
        <w:spacing w:before="0" w:beforeAutospacing="0" w:after="240" w:afterAutospacing="0"/>
        <w:jc w:val="center"/>
        <w:rPr>
          <w:color w:val="000000" w:themeColor="text1"/>
          <w:u w:val="single"/>
        </w:rPr>
      </w:pPr>
      <w:bookmarkStart w:id="0" w:name="_GoBack"/>
      <w:bookmarkEnd w:id="0"/>
      <w:r w:rsidRPr="003D5D95">
        <w:rPr>
          <w:color w:val="000000" w:themeColor="text1"/>
          <w:u w:val="single"/>
        </w:rPr>
        <w:t>Технические характеристики</w:t>
      </w:r>
    </w:p>
    <w:tbl>
      <w:tblPr>
        <w:tblW w:w="8957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89"/>
        <w:gridCol w:w="1984"/>
        <w:gridCol w:w="1984"/>
      </w:tblGrid>
      <w:tr w:rsidR="003D5D95" w:rsidRPr="003D5D95" w:rsidTr="003D5D95">
        <w:trPr>
          <w:trHeight w:val="272"/>
        </w:trPr>
        <w:tc>
          <w:tcPr>
            <w:tcW w:w="498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D5D95" w:rsidRPr="003D5D95" w:rsidRDefault="003D5D95" w:rsidP="003D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5D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Модель</w:t>
            </w:r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D5D95" w:rsidRPr="003D5D95" w:rsidRDefault="003D5D95" w:rsidP="003D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5D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БЗ-3,0</w:t>
            </w:r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vAlign w:val="center"/>
          </w:tcPr>
          <w:p w:rsidR="003D5D95" w:rsidRPr="00DE43B1" w:rsidRDefault="003D5D95" w:rsidP="003D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43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БЗ-5,0</w:t>
            </w:r>
          </w:p>
        </w:tc>
      </w:tr>
      <w:tr w:rsidR="003D5D95" w:rsidRPr="00741C0C" w:rsidTr="006B45D1">
        <w:tc>
          <w:tcPr>
            <w:tcW w:w="498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D5D95" w:rsidRPr="00741C0C" w:rsidRDefault="003D5D95" w:rsidP="006B4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Грузоподъемность,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D5D95" w:rsidRPr="00741C0C" w:rsidRDefault="003D5D95" w:rsidP="006B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vAlign w:val="center"/>
          </w:tcPr>
          <w:p w:rsidR="003D5D95" w:rsidRPr="00DE43B1" w:rsidRDefault="003D5D95" w:rsidP="006B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3D5D95" w:rsidRPr="00741C0C" w:rsidTr="003D5D95">
        <w:tc>
          <w:tcPr>
            <w:tcW w:w="498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D5D95" w:rsidRPr="00741C0C" w:rsidRDefault="003D5D95" w:rsidP="003D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1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Диаметр захватываемых труб/бревна, </w:t>
            </w:r>
            <w:proofErr w:type="gramStart"/>
            <w:r w:rsidRPr="00741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D5D95" w:rsidRPr="00741C0C" w:rsidRDefault="003B4A93" w:rsidP="003D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3D5D95" w:rsidRPr="00741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3D5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r w:rsidR="003D5D95" w:rsidRPr="00741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vAlign w:val="center"/>
          </w:tcPr>
          <w:p w:rsidR="003D5D95" w:rsidRPr="00DE43B1" w:rsidRDefault="00862F49" w:rsidP="003D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770…1350</w:t>
            </w:r>
          </w:p>
        </w:tc>
      </w:tr>
      <w:tr w:rsidR="003D5D95" w:rsidRPr="00741C0C" w:rsidTr="003D5D95">
        <w:tc>
          <w:tcPr>
            <w:tcW w:w="498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D5D95" w:rsidRPr="00741C0C" w:rsidRDefault="003D5D95" w:rsidP="003D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1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угол поворота прижима</w:t>
            </w:r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D5D95" w:rsidRPr="00741C0C" w:rsidRDefault="003D5D95" w:rsidP="0074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1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°</w:t>
            </w:r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vAlign w:val="center"/>
          </w:tcPr>
          <w:p w:rsidR="003D5D95" w:rsidRPr="00DE43B1" w:rsidRDefault="00167637" w:rsidP="003D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85°</w:t>
            </w:r>
          </w:p>
        </w:tc>
      </w:tr>
      <w:tr w:rsidR="003D5D95" w:rsidRPr="00741C0C" w:rsidTr="003D5D95">
        <w:tc>
          <w:tcPr>
            <w:tcW w:w="498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D5D95" w:rsidRPr="00741C0C" w:rsidRDefault="003D5D95" w:rsidP="003D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1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Максимальное давление в </w:t>
            </w:r>
            <w:proofErr w:type="spellStart"/>
            <w:r w:rsidRPr="00741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гидросистеме</w:t>
            </w:r>
            <w:proofErr w:type="spellEnd"/>
            <w:r w:rsidRPr="00741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МПа</w:t>
            </w:r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D5D95" w:rsidRPr="00741C0C" w:rsidRDefault="003D5D95" w:rsidP="0074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1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16 - 20</w:t>
            </w:r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vAlign w:val="center"/>
          </w:tcPr>
          <w:p w:rsidR="003D5D95" w:rsidRPr="00DE43B1" w:rsidRDefault="00D63758" w:rsidP="003D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16 - 20</w:t>
            </w:r>
          </w:p>
        </w:tc>
      </w:tr>
      <w:tr w:rsidR="003D5D95" w:rsidRPr="00741C0C" w:rsidTr="003D5D95">
        <w:tc>
          <w:tcPr>
            <w:tcW w:w="498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D5D95" w:rsidRPr="00741C0C" w:rsidRDefault="003D5D95" w:rsidP="000B6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1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Габаритные размеры, </w:t>
            </w:r>
            <w:proofErr w:type="gramStart"/>
            <w:r w:rsidRPr="00741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  <w:r w:rsidRPr="00741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D5D95" w:rsidRPr="00741C0C" w:rsidRDefault="003D5D95" w:rsidP="0074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vAlign w:val="center"/>
          </w:tcPr>
          <w:p w:rsidR="003D5D95" w:rsidRPr="00DE43B1" w:rsidRDefault="003D5D95" w:rsidP="003D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5D95" w:rsidRPr="00741C0C" w:rsidTr="003D5D95">
        <w:tc>
          <w:tcPr>
            <w:tcW w:w="498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D5D95" w:rsidRPr="00741C0C" w:rsidRDefault="003D5D95" w:rsidP="003D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D5D95" w:rsidRPr="00741C0C" w:rsidRDefault="003B4A93" w:rsidP="003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942</w:t>
            </w:r>
            <w:r w:rsidR="003D5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</w:t>
            </w:r>
            <w:r w:rsidR="003D5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vAlign w:val="center"/>
          </w:tcPr>
          <w:p w:rsidR="003D5D95" w:rsidRPr="00DE43B1" w:rsidRDefault="0019154C" w:rsidP="003D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1340…1500*</w:t>
            </w:r>
          </w:p>
        </w:tc>
      </w:tr>
      <w:tr w:rsidR="003D5D95" w:rsidRPr="00741C0C" w:rsidTr="003D5D95">
        <w:tc>
          <w:tcPr>
            <w:tcW w:w="498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D5D95" w:rsidRPr="00741C0C" w:rsidRDefault="003D5D95" w:rsidP="003D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D5D95" w:rsidRPr="00741C0C" w:rsidRDefault="003D5D95" w:rsidP="0074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1610</w:t>
            </w:r>
            <w:r w:rsidR="000B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±20</w:t>
            </w:r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vAlign w:val="center"/>
          </w:tcPr>
          <w:p w:rsidR="003D5D95" w:rsidRPr="00DE43B1" w:rsidRDefault="009A26A2" w:rsidP="003D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2000±20</w:t>
            </w:r>
          </w:p>
        </w:tc>
      </w:tr>
      <w:tr w:rsidR="003D5D95" w:rsidRPr="00741C0C" w:rsidTr="003D5D95">
        <w:tc>
          <w:tcPr>
            <w:tcW w:w="498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D5D95" w:rsidRPr="00741C0C" w:rsidRDefault="003D5D95" w:rsidP="003D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D5D95" w:rsidRPr="00741C0C" w:rsidRDefault="003D5D95" w:rsidP="000B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</w:t>
            </w:r>
            <w:r w:rsidR="000B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±30</w:t>
            </w:r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vAlign w:val="center"/>
          </w:tcPr>
          <w:p w:rsidR="003D5D95" w:rsidRPr="00DE43B1" w:rsidRDefault="00D63758" w:rsidP="003D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1625</w:t>
            </w:r>
            <w:r w:rsidR="00167637" w:rsidRPr="00DE4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±30</w:t>
            </w:r>
          </w:p>
        </w:tc>
      </w:tr>
      <w:tr w:rsidR="003D5D95" w:rsidRPr="00741C0C" w:rsidTr="003D5D95">
        <w:tc>
          <w:tcPr>
            <w:tcW w:w="498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D5D95" w:rsidRDefault="003D5D95" w:rsidP="003D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Высота </w:t>
            </w:r>
            <w:r w:rsidR="000B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максимальная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поднятым прижимом</w:t>
            </w:r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D5D95" w:rsidRPr="00741C0C" w:rsidRDefault="003D5D95" w:rsidP="0074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vAlign w:val="center"/>
          </w:tcPr>
          <w:p w:rsidR="003D5D95" w:rsidRPr="00DE43B1" w:rsidRDefault="00167637" w:rsidP="003D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2095</w:t>
            </w:r>
          </w:p>
        </w:tc>
      </w:tr>
      <w:tr w:rsidR="003D5D95" w:rsidRPr="00741C0C" w:rsidTr="003D5D95">
        <w:tc>
          <w:tcPr>
            <w:tcW w:w="498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D5D95" w:rsidRPr="00741C0C" w:rsidRDefault="003D5D95" w:rsidP="000B6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1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Масса, </w:t>
            </w:r>
            <w:proofErr w:type="gramStart"/>
            <w:r w:rsidRPr="00741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D5D95" w:rsidRPr="00741C0C" w:rsidRDefault="000B66E0" w:rsidP="0074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r w:rsidR="003D5D95" w:rsidRPr="00741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…500*</w:t>
            </w:r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vAlign w:val="center"/>
          </w:tcPr>
          <w:p w:rsidR="003D5D95" w:rsidRPr="00DE43B1" w:rsidRDefault="0019154C" w:rsidP="003D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1045…1130*</w:t>
            </w:r>
          </w:p>
        </w:tc>
      </w:tr>
    </w:tbl>
    <w:p w:rsidR="00367B07" w:rsidRDefault="00367B07"/>
    <w:p w:rsidR="002C6749" w:rsidRPr="00DE43B1" w:rsidRDefault="0019154C" w:rsidP="00333151">
      <w:pPr>
        <w:pStyle w:val="a5"/>
        <w:jc w:val="both"/>
      </w:pPr>
      <w:r w:rsidRPr="00DE43B1">
        <w:rPr>
          <w:rFonts w:ascii="Times New Roman" w:hAnsi="Times New Roman" w:cs="Times New Roman"/>
          <w:sz w:val="24"/>
          <w:szCs w:val="24"/>
        </w:rPr>
        <w:t>Примечание - * Параметры в зависимости от кронштейнов крепления к погрузчику.</w:t>
      </w:r>
    </w:p>
    <w:sectPr w:rsidR="002C6749" w:rsidRPr="00DE43B1" w:rsidSect="00983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67B07"/>
    <w:rsid w:val="000B66E0"/>
    <w:rsid w:val="00167637"/>
    <w:rsid w:val="0019154C"/>
    <w:rsid w:val="001A6E98"/>
    <w:rsid w:val="002177D5"/>
    <w:rsid w:val="00263CF0"/>
    <w:rsid w:val="002C6749"/>
    <w:rsid w:val="00333151"/>
    <w:rsid w:val="00367B07"/>
    <w:rsid w:val="003B4A93"/>
    <w:rsid w:val="003D5D95"/>
    <w:rsid w:val="004A3440"/>
    <w:rsid w:val="00502E46"/>
    <w:rsid w:val="00566285"/>
    <w:rsid w:val="00645FE7"/>
    <w:rsid w:val="006E7009"/>
    <w:rsid w:val="007200CE"/>
    <w:rsid w:val="00741C0C"/>
    <w:rsid w:val="00862F49"/>
    <w:rsid w:val="008A398A"/>
    <w:rsid w:val="009555FF"/>
    <w:rsid w:val="00983A1E"/>
    <w:rsid w:val="009A26A2"/>
    <w:rsid w:val="00A406D8"/>
    <w:rsid w:val="00AC72CF"/>
    <w:rsid w:val="00C77A66"/>
    <w:rsid w:val="00D01593"/>
    <w:rsid w:val="00D63758"/>
    <w:rsid w:val="00DE43B1"/>
    <w:rsid w:val="00F162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7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67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underline">
    <w:name w:val="-underline"/>
    <w:basedOn w:val="a0"/>
    <w:rsid w:val="00367B07"/>
  </w:style>
  <w:style w:type="paragraph" w:styleId="a5">
    <w:name w:val="No Spacing"/>
    <w:uiPriority w:val="1"/>
    <w:qFormat/>
    <w:rsid w:val="003D5D9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E7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70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GlKost</cp:lastModifiedBy>
  <cp:revision>2</cp:revision>
  <dcterms:created xsi:type="dcterms:W3CDTF">2025-02-04T06:29:00Z</dcterms:created>
  <dcterms:modified xsi:type="dcterms:W3CDTF">2025-02-04T06:29:00Z</dcterms:modified>
</cp:coreProperties>
</file>