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62" w:rsidRPr="000316BC" w:rsidRDefault="00DF5C62" w:rsidP="000316B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16B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0316B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0316B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64392" w:rsidRDefault="00164392"/>
    <w:p w:rsidR="00DF5C62" w:rsidRPr="002C3E0C" w:rsidRDefault="00DF5C62" w:rsidP="00A77D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DF5C6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Ковш челюстной </w:t>
      </w:r>
      <w:bookmarkStart w:id="0" w:name="_GoBack"/>
      <w:r w:rsidRPr="00DF5C6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КЧ-</w:t>
      </w:r>
      <w:r w:rsidR="002C3E0C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0,</w:t>
      </w:r>
      <w:r w:rsidRPr="00DF5C6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46</w:t>
      </w:r>
      <w:r w:rsidR="00AA0F8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</w:t>
      </w:r>
      <w:r w:rsidR="002C3E0C" w:rsidRPr="00A77D84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/</w:t>
      </w:r>
      <w:r w:rsidR="00AA0F8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</w:t>
      </w:r>
      <w:r w:rsidR="002C3E0C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КЧ-0,65</w:t>
      </w:r>
      <w:bookmarkEnd w:id="0"/>
    </w:p>
    <w:p w:rsidR="00DF5C62" w:rsidRDefault="002765C1" w:rsidP="00DF5C6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2765C1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85pt;height:168.45pt">
            <v:imagedata r:id="rId4" o:title="WhatsApp Image 2023-04-19 at 07"/>
          </v:shape>
        </w:pict>
      </w:r>
      <w:r w:rsidRPr="002765C1">
        <w:rPr>
          <w:color w:val="000000" w:themeColor="text1"/>
        </w:rPr>
        <w:pict>
          <v:shape id="_x0000_i1026" type="#_x0000_t75" style="width:224.15pt;height:168.45pt">
            <v:imagedata r:id="rId5" o:title="WhatsApp Image 2023-04-19 at 07"/>
          </v:shape>
        </w:pict>
      </w:r>
    </w:p>
    <w:p w:rsidR="00A77D84" w:rsidRDefault="00A77D84" w:rsidP="00A77D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77D84" w:rsidRPr="00AA0F82" w:rsidRDefault="00A77D84" w:rsidP="00AA0F82">
      <w:pPr>
        <w:pStyle w:val="a6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AA0F82">
        <w:rPr>
          <w:rFonts w:ascii="Times New Roman" w:hAnsi="Times New Roman" w:cs="Times New Roman"/>
          <w:sz w:val="23"/>
          <w:szCs w:val="23"/>
          <w:lang w:eastAsia="ru-RU"/>
        </w:rPr>
        <w:t>Ковш челюстной для мини</w:t>
      </w:r>
      <w:r w:rsidR="00FC3EBD">
        <w:rPr>
          <w:rFonts w:ascii="Times New Roman" w:hAnsi="Times New Roman" w:cs="Times New Roman"/>
          <w:sz w:val="23"/>
          <w:szCs w:val="23"/>
          <w:lang w:eastAsia="ru-RU"/>
        </w:rPr>
        <w:t>-</w:t>
      </w:r>
      <w:r w:rsidRPr="00AA0F82">
        <w:rPr>
          <w:rFonts w:ascii="Times New Roman" w:hAnsi="Times New Roman" w:cs="Times New Roman"/>
          <w:sz w:val="23"/>
          <w:szCs w:val="23"/>
          <w:lang w:eastAsia="ru-RU"/>
        </w:rPr>
        <w:t>погрузчика 3 в 1 объединяет в себе 3 изделия:</w:t>
      </w:r>
    </w:p>
    <w:p w:rsidR="00A77D84" w:rsidRPr="00AA0F82" w:rsidRDefault="00A77D84" w:rsidP="00AA0F82">
      <w:pPr>
        <w:pStyle w:val="a6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AA0F82">
        <w:rPr>
          <w:rFonts w:ascii="Times New Roman" w:hAnsi="Times New Roman" w:cs="Times New Roman"/>
          <w:sz w:val="23"/>
          <w:szCs w:val="23"/>
          <w:lang w:eastAsia="ru-RU"/>
        </w:rPr>
        <w:t>- карьерный ковш;</w:t>
      </w:r>
    </w:p>
    <w:p w:rsidR="00A77D84" w:rsidRPr="00AA0F82" w:rsidRDefault="00A77D84" w:rsidP="00AA0F82">
      <w:pPr>
        <w:pStyle w:val="a6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AA0F82">
        <w:rPr>
          <w:rFonts w:ascii="Times New Roman" w:hAnsi="Times New Roman" w:cs="Times New Roman"/>
          <w:sz w:val="23"/>
          <w:szCs w:val="23"/>
          <w:lang w:eastAsia="ru-RU"/>
        </w:rPr>
        <w:t>​​​​​​​- отвал для перемещения сыпучих грузов с возможностью планирования уровня поверхности; </w:t>
      </w:r>
    </w:p>
    <w:p w:rsidR="00A77D84" w:rsidRPr="00AA0F82" w:rsidRDefault="00A77D84" w:rsidP="00AA0F82">
      <w:pPr>
        <w:pStyle w:val="a6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AA0F82">
        <w:rPr>
          <w:rFonts w:ascii="Times New Roman" w:hAnsi="Times New Roman" w:cs="Times New Roman"/>
          <w:sz w:val="23"/>
          <w:szCs w:val="23"/>
          <w:lang w:eastAsia="ru-RU"/>
        </w:rPr>
        <w:t>- грейферный захват. </w:t>
      </w:r>
    </w:p>
    <w:p w:rsidR="00A77D84" w:rsidRDefault="00A77D84" w:rsidP="00AA0F8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F5C62" w:rsidRDefault="00A77D84" w:rsidP="00A77D8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Ковш </w:t>
      </w:r>
      <w:r w:rsidR="00DF5C62" w:rsidRPr="00A77D84">
        <w:rPr>
          <w:rFonts w:ascii="Times New Roman" w:hAnsi="Times New Roman" w:cs="Times New Roman"/>
          <w:sz w:val="24"/>
          <w:szCs w:val="24"/>
        </w:rPr>
        <w:t>отлично подходит для разгрузки и погрузки сыпучих материалов, выравнив</w:t>
      </w:r>
      <w:r w:rsidR="00DF5C62" w:rsidRPr="00A77D84">
        <w:rPr>
          <w:rFonts w:ascii="Times New Roman" w:hAnsi="Times New Roman" w:cs="Times New Roman"/>
          <w:sz w:val="24"/>
          <w:szCs w:val="24"/>
        </w:rPr>
        <w:t>а</w:t>
      </w:r>
      <w:r w:rsidR="00DF5C62" w:rsidRPr="00A77D84">
        <w:rPr>
          <w:rFonts w:ascii="Times New Roman" w:hAnsi="Times New Roman" w:cs="Times New Roman"/>
          <w:sz w:val="24"/>
          <w:szCs w:val="24"/>
        </w:rPr>
        <w:t>ния и планирования территории, перемещения крупных грузов.</w:t>
      </w:r>
    </w:p>
    <w:p w:rsidR="00A77D84" w:rsidRPr="00A77D84" w:rsidRDefault="00A77D84" w:rsidP="00A77D8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F5C62" w:rsidRPr="00AA0F82" w:rsidRDefault="00DF5C62" w:rsidP="00A77D8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D84">
        <w:rPr>
          <w:rFonts w:ascii="Times New Roman" w:hAnsi="Times New Roman" w:cs="Times New Roman"/>
          <w:sz w:val="24"/>
          <w:szCs w:val="24"/>
        </w:rPr>
        <w:t xml:space="preserve">Ковши изготавливаются только из прочной, износостойкой стали высокой степени </w:t>
      </w:r>
      <w:r w:rsidR="00A77D84" w:rsidRPr="00AA0F82">
        <w:rPr>
          <w:rFonts w:ascii="Times New Roman" w:hAnsi="Times New Roman" w:cs="Times New Roman"/>
          <w:sz w:val="24"/>
          <w:szCs w:val="24"/>
        </w:rPr>
        <w:t>прочности</w:t>
      </w:r>
      <w:r w:rsidRPr="00AA0F82">
        <w:rPr>
          <w:rFonts w:ascii="Times New Roman" w:hAnsi="Times New Roman" w:cs="Times New Roman"/>
          <w:sz w:val="24"/>
          <w:szCs w:val="24"/>
        </w:rPr>
        <w:t>.</w:t>
      </w:r>
    </w:p>
    <w:p w:rsidR="00DF5C62" w:rsidRDefault="00A77D84" w:rsidP="00A77D84">
      <w:pPr>
        <w:pStyle w:val="a6"/>
        <w:ind w:firstLine="567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Ковш ч</w:t>
      </w:r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елюстной </w:t>
      </w:r>
      <w:proofErr w:type="gramStart"/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gramEnd"/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gramStart"/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ваш</w:t>
      </w:r>
      <w:proofErr w:type="gramEnd"/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погрузчик позволяет сэкономить время, трудозатраты и р</w:t>
      </w:r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а</w:t>
      </w:r>
      <w:r w:rsidR="00DF5C62" w:rsidRPr="00A77D84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ботать в различных условиях и на различных территориях.</w:t>
      </w:r>
    </w:p>
    <w:p w:rsidR="000316BC" w:rsidRDefault="000316BC" w:rsidP="00A77D84">
      <w:pPr>
        <w:pStyle w:val="a6"/>
        <w:ind w:firstLine="567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0316BC" w:rsidRDefault="000316BC" w:rsidP="000316BC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Ковш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E2806">
        <w:rPr>
          <w:rFonts w:ascii="Times New Roman" w:hAnsi="Times New Roman" w:cs="Times New Roman"/>
          <w:sz w:val="24"/>
          <w:szCs w:val="24"/>
        </w:rPr>
        <w:t xml:space="preserve">вляется навесным оборудованием для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универсальных </w:t>
      </w:r>
      <w:r w:rsidRPr="00EE2806">
        <w:rPr>
          <w:rFonts w:ascii="Times New Roman" w:hAnsi="Times New Roman" w:cs="Times New Roman"/>
          <w:sz w:val="24"/>
          <w:szCs w:val="24"/>
        </w:rPr>
        <w:t>мини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2806">
        <w:rPr>
          <w:rFonts w:ascii="Times New Roman" w:hAnsi="Times New Roman" w:cs="Times New Roman"/>
          <w:sz w:val="24"/>
          <w:szCs w:val="24"/>
        </w:rPr>
        <w:t>погрузчиков</w:t>
      </w:r>
      <w:r>
        <w:rPr>
          <w:rFonts w:ascii="Times New Roman" w:hAnsi="Times New Roman" w:cs="Times New Roman"/>
          <w:sz w:val="24"/>
          <w:szCs w:val="24"/>
        </w:rPr>
        <w:t xml:space="preserve"> и фронтальных мини-погрузчиков</w:t>
      </w:r>
      <w:r w:rsidRPr="00EE2806">
        <w:rPr>
          <w:rFonts w:ascii="Times New Roman" w:hAnsi="Times New Roman" w:cs="Times New Roman"/>
          <w:sz w:val="24"/>
          <w:szCs w:val="24"/>
        </w:rPr>
        <w:t>.</w:t>
      </w:r>
    </w:p>
    <w:p w:rsidR="000316BC" w:rsidRPr="00A77D84" w:rsidRDefault="000316BC" w:rsidP="00A77D84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D84" w:rsidRDefault="00A77D84" w:rsidP="00A77D8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5C62" w:rsidRPr="00710A1A" w:rsidRDefault="00DF5C62" w:rsidP="00A77D8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20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1"/>
        <w:gridCol w:w="2012"/>
        <w:gridCol w:w="1843"/>
      </w:tblGrid>
      <w:tr w:rsidR="004501A2" w:rsidRPr="004501A2" w:rsidTr="004501A2">
        <w:tc>
          <w:tcPr>
            <w:tcW w:w="53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КЧ-173/0,46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КЧ-190/0,65</w:t>
            </w:r>
          </w:p>
        </w:tc>
      </w:tr>
      <w:tr w:rsidR="004501A2" w:rsidRPr="004501A2" w:rsidTr="004501A2">
        <w:tc>
          <w:tcPr>
            <w:tcW w:w="53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захвата ковша, мм </w:t>
            </w:r>
          </w:p>
        </w:tc>
        <w:tc>
          <w:tcPr>
            <w:tcW w:w="20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1730 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</w:t>
            </w:r>
          </w:p>
        </w:tc>
      </w:tr>
      <w:tr w:rsidR="004501A2" w:rsidRPr="004501A2" w:rsidTr="004501A2">
        <w:tc>
          <w:tcPr>
            <w:tcW w:w="53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ковша, м3 </w:t>
            </w:r>
          </w:p>
        </w:tc>
        <w:tc>
          <w:tcPr>
            <w:tcW w:w="20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0,46 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</w:tr>
      <w:tr w:rsidR="002D7E0F" w:rsidRPr="004501A2" w:rsidTr="005A09BA">
        <w:tc>
          <w:tcPr>
            <w:tcW w:w="53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D7E0F" w:rsidRPr="004501A2" w:rsidRDefault="002D7E0F" w:rsidP="005A0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гидр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авлической жидкости</w:t>
            </w: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0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D7E0F" w:rsidRPr="004501A2" w:rsidRDefault="002D7E0F" w:rsidP="00B2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2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D7E0F" w:rsidRPr="004501A2" w:rsidRDefault="002D7E0F" w:rsidP="00B2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2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501A2" w:rsidRPr="004501A2" w:rsidTr="004501A2">
        <w:tc>
          <w:tcPr>
            <w:tcW w:w="53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ковша, ± 20 кг </w:t>
            </w:r>
          </w:p>
        </w:tc>
        <w:tc>
          <w:tcPr>
            <w:tcW w:w="201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8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4501A2" w:rsidRPr="004501A2" w:rsidRDefault="004501A2" w:rsidP="0045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</w:tbl>
    <w:p w:rsidR="00DF5C62" w:rsidRPr="00DF5C62" w:rsidRDefault="00DF5C62">
      <w:pPr>
        <w:rPr>
          <w:b/>
          <w:sz w:val="24"/>
        </w:rPr>
      </w:pPr>
    </w:p>
    <w:sectPr w:rsidR="00DF5C62" w:rsidRPr="00DF5C62" w:rsidSect="0049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DF5C62"/>
    <w:rsid w:val="000316BC"/>
    <w:rsid w:val="00164392"/>
    <w:rsid w:val="002765C1"/>
    <w:rsid w:val="002C3E0C"/>
    <w:rsid w:val="002D7E0F"/>
    <w:rsid w:val="004501A2"/>
    <w:rsid w:val="00495DBB"/>
    <w:rsid w:val="006E0564"/>
    <w:rsid w:val="00835F94"/>
    <w:rsid w:val="00976D30"/>
    <w:rsid w:val="00A77D84"/>
    <w:rsid w:val="00AA0F82"/>
    <w:rsid w:val="00B26839"/>
    <w:rsid w:val="00C322FD"/>
    <w:rsid w:val="00CE433E"/>
    <w:rsid w:val="00DF5C62"/>
    <w:rsid w:val="00E5711B"/>
    <w:rsid w:val="00FC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C62"/>
    <w:rPr>
      <w:b/>
      <w:bCs/>
    </w:rPr>
  </w:style>
  <w:style w:type="table" w:styleId="a5">
    <w:name w:val="Table Grid"/>
    <w:basedOn w:val="a1"/>
    <w:uiPriority w:val="59"/>
    <w:rsid w:val="00DF5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77D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6</cp:revision>
  <dcterms:created xsi:type="dcterms:W3CDTF">2024-09-02T12:30:00Z</dcterms:created>
  <dcterms:modified xsi:type="dcterms:W3CDTF">2024-10-18T09:21:00Z</dcterms:modified>
</cp:coreProperties>
</file>