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8C2" w:rsidRPr="00C02A36" w:rsidRDefault="000968C2" w:rsidP="000968C2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НАВЕСНОЕ ОБОРУДОВАНИЕ ДЛЯ </w:t>
      </w:r>
      <w:r w:rsidR="00207969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вилочных </w:t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64392" w:rsidRDefault="00164392"/>
    <w:p w:rsidR="00207969" w:rsidRDefault="00207969" w:rsidP="000968C2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207969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Щётка с приводом от гидросистемы погрузчика</w:t>
      </w:r>
    </w:p>
    <w:p w:rsidR="000968C2" w:rsidRDefault="00207969" w:rsidP="000968C2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0.2pt;height:165.6pt">
            <v:imagedata r:id="rId5" o:title="WhatsApp Image 2023-04-27 at 09.29.47 (2)"/>
          </v:shape>
        </w:pict>
      </w:r>
      <w:r>
        <w:rPr>
          <w:rFonts w:ascii="Times New Roman" w:hAnsi="Times New Roman" w:cs="Times New Roman"/>
          <w:bCs/>
          <w:color w:val="000000" w:themeColor="text1"/>
          <w:sz w:val="28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 id="_x0000_i1031" type="#_x0000_t75" style="width:219pt;height:165.6pt">
            <v:imagedata r:id="rId6" o:title="WhatsApp Image 2023-04-27 at 09.29.48 (1)"/>
          </v:shape>
        </w:pict>
      </w:r>
    </w:p>
    <w:p w:rsidR="000968C2" w:rsidRPr="00710A1A" w:rsidRDefault="000968C2" w:rsidP="000968C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t xml:space="preserve">Ассортимент щеток </w:t>
      </w:r>
      <w:r w:rsidRPr="00710A1A">
        <w:rPr>
          <w:color w:val="000000" w:themeColor="text1"/>
        </w:rPr>
        <w:t xml:space="preserve">предназначен для огромного количества работ. Дорожные щетки </w:t>
      </w:r>
      <w:proofErr w:type="spellStart"/>
      <w:r w:rsidRPr="00710A1A">
        <w:rPr>
          <w:color w:val="000000" w:themeColor="text1"/>
        </w:rPr>
        <w:t>агрегатируются</w:t>
      </w:r>
      <w:proofErr w:type="spellEnd"/>
      <w:r w:rsidRPr="00710A1A">
        <w:rPr>
          <w:color w:val="000000" w:themeColor="text1"/>
        </w:rPr>
        <w:t xml:space="preserve"> с дорожными, уборочными и коммунальными машинами отечественного и импортного производства.</w:t>
      </w:r>
    </w:p>
    <w:p w:rsidR="000968C2" w:rsidRPr="00710A1A" w:rsidRDefault="000968C2" w:rsidP="000968C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10A1A">
        <w:rPr>
          <w:color w:val="000000" w:themeColor="text1"/>
        </w:rPr>
        <w:t>Качество нашей продукции – это главная основа производства. Мы можем гарантировать вам соответствие наших дорожных щеток всем современным нормам и требованиям.</w:t>
      </w:r>
    </w:p>
    <w:p w:rsidR="000968C2" w:rsidRPr="000968C2" w:rsidRDefault="000968C2" w:rsidP="000968C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0968C2">
        <w:rPr>
          <w:rStyle w:val="a4"/>
          <w:b w:val="0"/>
          <w:color w:val="000000" w:themeColor="text1"/>
        </w:rPr>
        <w:t>Наши дорожные щетки оснащены надежной конструкцией и могут работать даже в самых суровых условиях!</w:t>
      </w:r>
    </w:p>
    <w:p w:rsidR="000968C2" w:rsidRPr="00710A1A" w:rsidRDefault="000968C2" w:rsidP="000968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0968C2" w:rsidRPr="00710A1A" w:rsidRDefault="000968C2" w:rsidP="000968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  <w:t>Технические характеристики:</w:t>
      </w:r>
    </w:p>
    <w:p w:rsidR="000968C2" w:rsidRPr="00710A1A" w:rsidRDefault="000968C2" w:rsidP="000968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232"/>
        <w:gridCol w:w="3113"/>
      </w:tblGrid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щёточных дисков, мм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550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 щётки, м</w:t>
            </w:r>
          </w:p>
        </w:tc>
        <w:tc>
          <w:tcPr>
            <w:tcW w:w="3113" w:type="dxa"/>
            <w:hideMark/>
          </w:tcPr>
          <w:p w:rsidR="000968C2" w:rsidRPr="00710A1A" w:rsidRDefault="002D7F7F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1560/1730/1880/2200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Количество устанавливаемых щёточных дисков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30/34/37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скорость вращения щётки, об/мин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350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подметания не более, км/час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Максимальное давление в гидросистеме, МПа (кгс/см²)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25(254,8)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плюс(минус) 30º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1230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3113" w:type="dxa"/>
            <w:hideMark/>
          </w:tcPr>
          <w:p w:rsidR="000968C2" w:rsidRPr="00710A1A" w:rsidRDefault="002D7F7F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2D7F7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1850/2050/2285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 максимальная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650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 с баком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1090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МП</w:t>
            </w:r>
          </w:p>
        </w:tc>
        <w:tc>
          <w:tcPr>
            <w:tcW w:w="3113" w:type="dxa"/>
            <w:hideMark/>
          </w:tcPr>
          <w:p w:rsidR="000968C2" w:rsidRPr="00710A1A" w:rsidRDefault="002D7F7F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2D7F7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220/230/240/370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поворота щётки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ручной(гидравлический)</w:t>
            </w:r>
          </w:p>
        </w:tc>
      </w:tr>
      <w:tr w:rsidR="000968C2" w:rsidRPr="00710A1A" w:rsidTr="000968C2">
        <w:tc>
          <w:tcPr>
            <w:tcW w:w="6232" w:type="dxa"/>
            <w:hideMark/>
          </w:tcPr>
          <w:p w:rsidR="000968C2" w:rsidRPr="00710A1A" w:rsidRDefault="000968C2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Климатическое исполнение по ГОСТ 15150-69</w:t>
            </w:r>
          </w:p>
        </w:tc>
        <w:tc>
          <w:tcPr>
            <w:tcW w:w="3113" w:type="dxa"/>
            <w:hideMark/>
          </w:tcPr>
          <w:p w:rsidR="000968C2" w:rsidRPr="00710A1A" w:rsidRDefault="000968C2" w:rsidP="000968C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УХЛ1</w:t>
            </w:r>
          </w:p>
        </w:tc>
      </w:tr>
    </w:tbl>
    <w:p w:rsidR="000968C2" w:rsidRPr="00710A1A" w:rsidRDefault="000968C2" w:rsidP="000968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</w:p>
    <w:p w:rsidR="000968C2" w:rsidRPr="00710A1A" w:rsidRDefault="000968C2" w:rsidP="000968C2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0968C2" w:rsidRPr="00710A1A" w:rsidRDefault="000968C2" w:rsidP="000968C2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0968C2" w:rsidRDefault="000968C2">
      <w:bookmarkStart w:id="0" w:name="_GoBack"/>
      <w:bookmarkEnd w:id="0"/>
    </w:p>
    <w:sectPr w:rsidR="000968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6E0F41"/>
    <w:multiLevelType w:val="multilevel"/>
    <w:tmpl w:val="A24CE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8C2"/>
    <w:rsid w:val="000968C2"/>
    <w:rsid w:val="00164392"/>
    <w:rsid w:val="00207969"/>
    <w:rsid w:val="002D7F7F"/>
    <w:rsid w:val="00A61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1F779"/>
  <w15:chartTrackingRefBased/>
  <w15:docId w15:val="{4ACC59BC-FB51-4124-A366-95D22EAD1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8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968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968C2"/>
    <w:rPr>
      <w:b/>
      <w:bCs/>
    </w:rPr>
  </w:style>
  <w:style w:type="table" w:styleId="a5">
    <w:name w:val="Table Grid"/>
    <w:basedOn w:val="a1"/>
    <w:uiPriority w:val="39"/>
    <w:rsid w:val="000968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2023-04-27T18:20:00Z</dcterms:created>
  <dcterms:modified xsi:type="dcterms:W3CDTF">2023-04-27T18:20:00Z</dcterms:modified>
</cp:coreProperties>
</file>