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C45" w:rsidRDefault="00705C45" w:rsidP="00705C45">
      <w:pPr>
        <w:shd w:val="clear" w:color="auto" w:fill="FFFFFF"/>
        <w:spacing w:line="240" w:lineRule="auto"/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</w:pP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 xml:space="preserve">НАВЕСНОЕ ОБОРУДОВАНИЕ ДЛЯ </w:t>
      </w:r>
      <w:r w:rsidR="009576D1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экскаваторов-погрузчиков</w:t>
      </w:r>
    </w:p>
    <w:p w:rsidR="00197589" w:rsidRDefault="00197589"/>
    <w:p w:rsidR="00705C45" w:rsidRPr="00705C45" w:rsidRDefault="00E1010B" w:rsidP="00705C45">
      <w:pP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Гидромолот ГМ</w:t>
      </w:r>
    </w:p>
    <w:p w:rsidR="00705C45" w:rsidRDefault="00E1010B" w:rsidP="00705C4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pt;height:159.6pt">
            <v:imagedata r:id="rId7" o:title="WhatsApp Image 2022-03-25 at 10.50"/>
          </v:shape>
        </w:pict>
      </w:r>
      <w:r w:rsidR="0062296D">
        <w:rPr>
          <w:color w:val="000000" w:themeColor="text1"/>
        </w:rPr>
        <w:t xml:space="preserve"> </w:t>
      </w:r>
      <w:r>
        <w:rPr>
          <w:color w:val="000000" w:themeColor="text1"/>
        </w:rPr>
        <w:pict>
          <v:shape id="_x0000_i1026" type="#_x0000_t75" style="width:211.8pt;height:159.6pt">
            <v:imagedata r:id="rId8" o:title="WhatsApp Image 2022-03-25 at 10.50"/>
          </v:shape>
        </w:pict>
      </w:r>
    </w:p>
    <w:p w:rsidR="00705C45" w:rsidRDefault="00705C45" w:rsidP="00705C4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62296D" w:rsidRPr="0062296D" w:rsidRDefault="0062296D" w:rsidP="0062296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Гидромолот</w:t>
      </w:r>
      <w:r w:rsidRPr="0062296D">
        <w:rPr>
          <w:rFonts w:ascii="Times New Roman" w:eastAsia="Times New Roman" w:hAnsi="Times New Roman" w:cs="Times New Roman"/>
          <w:sz w:val="24"/>
          <w:szCs w:val="24"/>
          <w:lang w:eastAsia="ru-RU"/>
        </w:rPr>
        <w:t> - несомненный лидер дополнительного навесного оборудования, который совершает ударные действия за счет гидравлической системы экскаватора-погрузчика.</w:t>
      </w:r>
    </w:p>
    <w:p w:rsidR="0062296D" w:rsidRPr="0062296D" w:rsidRDefault="0062296D" w:rsidP="0062296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6D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Гидромолот активно используется при дорожных, строительных, земляных и многих других работах.</w:t>
      </w:r>
    </w:p>
    <w:p w:rsidR="0062296D" w:rsidRPr="0062296D" w:rsidRDefault="0062296D" w:rsidP="0062296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6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комплект поставки входят: </w:t>
      </w:r>
    </w:p>
    <w:p w:rsidR="0062296D" w:rsidRPr="0062296D" w:rsidRDefault="0062296D" w:rsidP="006229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переходная плита (адаптер) - 1 шт.</w:t>
      </w:r>
    </w:p>
    <w:p w:rsidR="0062296D" w:rsidRPr="0062296D" w:rsidRDefault="0062296D" w:rsidP="006229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рукав высокого давления с БРС - 2 шт.</w:t>
      </w:r>
    </w:p>
    <w:p w:rsidR="0062296D" w:rsidRPr="0062296D" w:rsidRDefault="0062296D" w:rsidP="006229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9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инструмент (пика - 1 шт., зубило - 1 шт.)</w:t>
      </w:r>
    </w:p>
    <w:p w:rsidR="00E1010B" w:rsidRPr="00E1010B" w:rsidRDefault="00705C45" w:rsidP="00E101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5C45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Технические характеристики:</w:t>
      </w:r>
    </w:p>
    <w:tbl>
      <w:tblPr>
        <w:tblW w:w="9300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865"/>
        <w:gridCol w:w="1688"/>
      </w:tblGrid>
      <w:tr w:rsidR="00E1010B" w:rsidRPr="00E1010B" w:rsidTr="00E1010B">
        <w:trPr>
          <w:trHeight w:val="180"/>
        </w:trPr>
        <w:tc>
          <w:tcPr>
            <w:tcW w:w="634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Параметры ГМ</w:t>
            </w:r>
          </w:p>
        </w:tc>
        <w:tc>
          <w:tcPr>
            <w:tcW w:w="204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530</w:t>
            </w:r>
          </w:p>
        </w:tc>
        <w:tc>
          <w:tcPr>
            <w:tcW w:w="176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680</w:t>
            </w:r>
          </w:p>
        </w:tc>
      </w:tr>
      <w:tr w:rsidR="00E1010B" w:rsidRPr="00E1010B" w:rsidTr="00E1010B">
        <w:trPr>
          <w:trHeight w:val="180"/>
        </w:trPr>
        <w:tc>
          <w:tcPr>
            <w:tcW w:w="634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Частота удара, уд./мин</w:t>
            </w:r>
          </w:p>
        </w:tc>
        <w:tc>
          <w:tcPr>
            <w:tcW w:w="204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500-1000</w:t>
            </w:r>
          </w:p>
        </w:tc>
        <w:tc>
          <w:tcPr>
            <w:tcW w:w="176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500-900</w:t>
            </w:r>
          </w:p>
        </w:tc>
      </w:tr>
      <w:tr w:rsidR="00E1010B" w:rsidRPr="00E1010B" w:rsidTr="00E1010B">
        <w:trPr>
          <w:trHeight w:val="180"/>
        </w:trPr>
        <w:tc>
          <w:tcPr>
            <w:tcW w:w="634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Расход рабочей жидкости, л/мин</w:t>
            </w:r>
          </w:p>
        </w:tc>
        <w:tc>
          <w:tcPr>
            <w:tcW w:w="204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25-60</w:t>
            </w:r>
          </w:p>
        </w:tc>
        <w:tc>
          <w:tcPr>
            <w:tcW w:w="176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36-60</w:t>
            </w:r>
          </w:p>
        </w:tc>
      </w:tr>
      <w:tr w:rsidR="00E1010B" w:rsidRPr="00E1010B" w:rsidTr="00E1010B">
        <w:trPr>
          <w:trHeight w:val="180"/>
        </w:trPr>
        <w:tc>
          <w:tcPr>
            <w:tcW w:w="634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Диаметр рабочего инструмента, мм</w:t>
            </w:r>
          </w:p>
        </w:tc>
        <w:tc>
          <w:tcPr>
            <w:tcW w:w="204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53</w:t>
            </w:r>
          </w:p>
        </w:tc>
        <w:tc>
          <w:tcPr>
            <w:tcW w:w="176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68</w:t>
            </w:r>
          </w:p>
        </w:tc>
      </w:tr>
      <w:tr w:rsidR="00E1010B" w:rsidRPr="00E1010B" w:rsidTr="00E1010B">
        <w:trPr>
          <w:trHeight w:val="180"/>
        </w:trPr>
        <w:tc>
          <w:tcPr>
            <w:tcW w:w="634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Рабочее давление, мПа</w:t>
            </w:r>
          </w:p>
        </w:tc>
        <w:tc>
          <w:tcPr>
            <w:tcW w:w="204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9-12</w:t>
            </w:r>
          </w:p>
        </w:tc>
        <w:tc>
          <w:tcPr>
            <w:tcW w:w="176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11-14</w:t>
            </w:r>
          </w:p>
        </w:tc>
      </w:tr>
      <w:tr w:rsidR="00E1010B" w:rsidRPr="00E1010B" w:rsidTr="00E1010B">
        <w:trPr>
          <w:trHeight w:val="180"/>
        </w:trPr>
        <w:tc>
          <w:tcPr>
            <w:tcW w:w="634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Энергия удара, дЖ</w:t>
            </w:r>
          </w:p>
        </w:tc>
        <w:tc>
          <w:tcPr>
            <w:tcW w:w="204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320</w:t>
            </w:r>
          </w:p>
        </w:tc>
        <w:tc>
          <w:tcPr>
            <w:tcW w:w="176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430</w:t>
            </w:r>
          </w:p>
        </w:tc>
      </w:tr>
      <w:tr w:rsidR="00E1010B" w:rsidRPr="00E1010B" w:rsidTr="00E1010B">
        <w:trPr>
          <w:trHeight w:val="180"/>
        </w:trPr>
        <w:tc>
          <w:tcPr>
            <w:tcW w:w="634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Масса машины, т</w:t>
            </w:r>
          </w:p>
        </w:tc>
        <w:tc>
          <w:tcPr>
            <w:tcW w:w="204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1,5-3</w:t>
            </w:r>
          </w:p>
        </w:tc>
        <w:tc>
          <w:tcPr>
            <w:tcW w:w="176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3-7</w:t>
            </w:r>
          </w:p>
        </w:tc>
      </w:tr>
      <w:tr w:rsidR="00E1010B" w:rsidRPr="00E1010B" w:rsidTr="00E1010B">
        <w:trPr>
          <w:trHeight w:val="180"/>
        </w:trPr>
        <w:tc>
          <w:tcPr>
            <w:tcW w:w="634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Масса гидромолота с монтажной панелью, кг</w:t>
            </w:r>
          </w:p>
        </w:tc>
        <w:tc>
          <w:tcPr>
            <w:tcW w:w="2041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250-290</w:t>
            </w:r>
          </w:p>
        </w:tc>
        <w:tc>
          <w:tcPr>
            <w:tcW w:w="176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1010B" w:rsidRPr="00E1010B" w:rsidRDefault="00E1010B" w:rsidP="00E101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</w:pPr>
            <w:r w:rsidRPr="00E1010B">
              <w:rPr>
                <w:rFonts w:ascii="Times New Roman" w:eastAsia="Times New Roman" w:hAnsi="Times New Roman" w:cs="Times New Roman"/>
                <w:color w:val="000000"/>
                <w:szCs w:val="18"/>
                <w:lang w:eastAsia="ru-RU"/>
              </w:rPr>
              <w:t>          360-420</w:t>
            </w:r>
          </w:p>
        </w:tc>
      </w:tr>
    </w:tbl>
    <w:p w:rsidR="00705C45" w:rsidRDefault="00705C45">
      <w:bookmarkStart w:id="0" w:name="_GoBack"/>
      <w:bookmarkEnd w:id="0"/>
    </w:p>
    <w:sectPr w:rsidR="0070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AA9" w:rsidRDefault="00C42AA9" w:rsidP="0062296D">
      <w:pPr>
        <w:spacing w:after="0" w:line="240" w:lineRule="auto"/>
      </w:pPr>
      <w:r>
        <w:separator/>
      </w:r>
    </w:p>
  </w:endnote>
  <w:endnote w:type="continuationSeparator" w:id="0">
    <w:p w:rsidR="00C42AA9" w:rsidRDefault="00C42AA9" w:rsidP="0062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AA9" w:rsidRDefault="00C42AA9" w:rsidP="0062296D">
      <w:pPr>
        <w:spacing w:after="0" w:line="240" w:lineRule="auto"/>
      </w:pPr>
      <w:r>
        <w:separator/>
      </w:r>
    </w:p>
  </w:footnote>
  <w:footnote w:type="continuationSeparator" w:id="0">
    <w:p w:rsidR="00C42AA9" w:rsidRDefault="00C42AA9" w:rsidP="00622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F722D"/>
    <w:multiLevelType w:val="multilevel"/>
    <w:tmpl w:val="FE56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562D9"/>
    <w:multiLevelType w:val="multilevel"/>
    <w:tmpl w:val="FA9A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810936"/>
    <w:multiLevelType w:val="multilevel"/>
    <w:tmpl w:val="0EAC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C45"/>
    <w:rsid w:val="0002552A"/>
    <w:rsid w:val="00197589"/>
    <w:rsid w:val="0062296D"/>
    <w:rsid w:val="00705C45"/>
    <w:rsid w:val="009576D1"/>
    <w:rsid w:val="00C42AA9"/>
    <w:rsid w:val="00E1010B"/>
    <w:rsid w:val="00E2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4157"/>
  <w15:chartTrackingRefBased/>
  <w15:docId w15:val="{28DE32E1-F739-43C9-B16C-4C7C4B18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5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5C45"/>
    <w:rPr>
      <w:b/>
      <w:bCs/>
    </w:rPr>
  </w:style>
  <w:style w:type="table" w:styleId="a5">
    <w:name w:val="Table Grid"/>
    <w:basedOn w:val="a1"/>
    <w:uiPriority w:val="39"/>
    <w:rsid w:val="00705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22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2296D"/>
  </w:style>
  <w:style w:type="paragraph" w:styleId="a8">
    <w:name w:val="footer"/>
    <w:basedOn w:val="a"/>
    <w:link w:val="a9"/>
    <w:uiPriority w:val="99"/>
    <w:unhideWhenUsed/>
    <w:rsid w:val="00622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296D"/>
  </w:style>
  <w:style w:type="character" w:styleId="aa">
    <w:name w:val="Hyperlink"/>
    <w:basedOn w:val="a0"/>
    <w:uiPriority w:val="99"/>
    <w:semiHidden/>
    <w:unhideWhenUsed/>
    <w:rsid w:val="006229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8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17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6242">
          <w:marLeft w:val="0"/>
          <w:marRight w:val="0"/>
          <w:marTop w:val="0"/>
          <w:marBottom w:val="300"/>
          <w:divBdr>
            <w:top w:val="single" w:sz="6" w:space="8" w:color="EEEEEE"/>
            <w:left w:val="single" w:sz="6" w:space="8" w:color="EEEEEE"/>
            <w:bottom w:val="single" w:sz="6" w:space="8" w:color="EEEEEE"/>
            <w:right w:val="single" w:sz="6" w:space="8" w:color="EEEEEE"/>
          </w:divBdr>
          <w:divsChild>
            <w:div w:id="3364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3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Влад Чапкин</cp:lastModifiedBy>
  <cp:revision>2</cp:revision>
  <dcterms:created xsi:type="dcterms:W3CDTF">2024-10-07T21:14:00Z</dcterms:created>
  <dcterms:modified xsi:type="dcterms:W3CDTF">2024-10-07T21:14:00Z</dcterms:modified>
</cp:coreProperties>
</file>