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1C16DB" w:rsidRDefault="00027FC3" w:rsidP="001C16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6DB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</w:t>
      </w:r>
      <w:r w:rsidR="003459BA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РУДОВАНИЕ ДЛЯ ТРАКТОРОВ</w:t>
      </w:r>
    </w:p>
    <w:p w:rsidR="00027FC3" w:rsidRPr="0031722F" w:rsidRDefault="004D108A" w:rsidP="00522F87">
      <w:pPr>
        <w:pStyle w:val="a3"/>
        <w:jc w:val="center"/>
        <w:rPr>
          <w:b/>
          <w:bCs/>
          <w:color w:val="000000" w:themeColor="text1"/>
          <w:sz w:val="28"/>
          <w:u w:val="single"/>
        </w:rPr>
      </w:pPr>
      <w:proofErr w:type="spellStart"/>
      <w:r w:rsidRPr="004D108A">
        <w:rPr>
          <w:b/>
          <w:bCs/>
          <w:color w:val="000000" w:themeColor="text1"/>
          <w:sz w:val="28"/>
          <w:u w:val="single"/>
        </w:rPr>
        <w:t>Мульчер</w:t>
      </w:r>
      <w:proofErr w:type="spellEnd"/>
      <w:r w:rsidR="001D3370">
        <w:rPr>
          <w:b/>
          <w:bCs/>
          <w:color w:val="000000" w:themeColor="text1"/>
          <w:sz w:val="28"/>
          <w:u w:val="single"/>
        </w:rPr>
        <w:t xml:space="preserve"> </w:t>
      </w:r>
      <w:r w:rsidR="00522F87">
        <w:rPr>
          <w:b/>
          <w:bCs/>
          <w:color w:val="000000" w:themeColor="text1"/>
          <w:sz w:val="28"/>
          <w:u w:val="single"/>
        </w:rPr>
        <w:t>М-</w:t>
      </w:r>
      <w:r w:rsidR="003459BA">
        <w:rPr>
          <w:b/>
          <w:bCs/>
          <w:color w:val="000000" w:themeColor="text1"/>
          <w:sz w:val="28"/>
          <w:u w:val="single"/>
        </w:rPr>
        <w:t>18</w:t>
      </w:r>
      <w:r w:rsidR="00522F87">
        <w:rPr>
          <w:b/>
          <w:bCs/>
          <w:color w:val="000000" w:themeColor="text1"/>
          <w:sz w:val="28"/>
          <w:u w:val="single"/>
        </w:rPr>
        <w:t>00</w:t>
      </w:r>
    </w:p>
    <w:p w:rsidR="00027FC3" w:rsidRDefault="003459BA" w:rsidP="001D33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3459BA">
        <w:rPr>
          <w:noProof/>
          <w:color w:val="000000" w:themeColor="text1"/>
        </w:rPr>
        <w:drawing>
          <wp:inline distT="0" distB="0" distL="0" distR="0">
            <wp:extent cx="2324100" cy="1743075"/>
            <wp:effectExtent l="19050" t="0" r="0" b="0"/>
            <wp:docPr id="3" name="Рисунок 3" descr="Мульчер 1.8 на МТ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льчер 1.8 на МТ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396" cy="17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2F" w:rsidRDefault="0031722F" w:rsidP="004D108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3A1D" w:rsidRPr="00453A1D" w:rsidRDefault="003459BA" w:rsidP="00453A1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53A1D">
        <w:rPr>
          <w:rFonts w:ascii="Times New Roman" w:hAnsi="Times New Roman" w:cs="Times New Roman"/>
          <w:sz w:val="24"/>
          <w:szCs w:val="24"/>
          <w:lang w:eastAsia="ru-RU"/>
        </w:rPr>
        <w:t>Мульчер</w:t>
      </w:r>
      <w:proofErr w:type="spellEnd"/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предназначен для </w:t>
      </w:r>
      <w:r w:rsidR="001D3370"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кошения, срезания, </w:t>
      </w:r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измельчения </w:t>
      </w:r>
      <w:r w:rsidR="001D3370"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и мульчирования </w:t>
      </w:r>
      <w:r w:rsidRPr="00453A1D">
        <w:rPr>
          <w:rFonts w:ascii="Times New Roman" w:hAnsi="Times New Roman" w:cs="Times New Roman"/>
          <w:sz w:val="24"/>
          <w:szCs w:val="24"/>
          <w:lang w:eastAsia="ru-RU"/>
        </w:rPr>
        <w:t>травяного покрова, кустарников и подлеска</w:t>
      </w:r>
      <w:r w:rsidR="001D3370" w:rsidRPr="00453A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A1D" w:rsidRPr="00453A1D">
        <w:rPr>
          <w:rFonts w:ascii="Times New Roman" w:hAnsi="Times New Roman" w:cs="Times New Roman"/>
          <w:sz w:val="24"/>
          <w:szCs w:val="24"/>
          <w:lang w:eastAsia="ru-RU"/>
        </w:rPr>
        <w:t>Уровень мульчирования от -10 мм (заглубление в землю) до 86 мм над уровнем поверхности.</w:t>
      </w:r>
    </w:p>
    <w:p w:rsidR="00453A1D" w:rsidRDefault="003459BA" w:rsidP="00453A1D">
      <w:pPr>
        <w:pStyle w:val="a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3A1D">
        <w:rPr>
          <w:rFonts w:ascii="Times New Roman" w:hAnsi="Times New Roman" w:cs="Times New Roman"/>
          <w:sz w:val="24"/>
          <w:szCs w:val="24"/>
          <w:lang w:eastAsia="ru-RU"/>
        </w:rPr>
        <w:t>Мульчер</w:t>
      </w:r>
      <w:proofErr w:type="spellEnd"/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3A1D" w:rsidRPr="00453A1D">
        <w:rPr>
          <w:rFonts w:ascii="Times New Roman" w:hAnsi="Times New Roman" w:cs="Times New Roman"/>
          <w:sz w:val="24"/>
          <w:szCs w:val="24"/>
          <w:lang w:eastAsia="ru-RU"/>
        </w:rPr>
        <w:t>агрегатируется</w:t>
      </w:r>
      <w:proofErr w:type="spellEnd"/>
      <w:r w:rsidR="00453A1D"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трактора</w:t>
      </w:r>
      <w:r w:rsidR="00453A1D" w:rsidRPr="00453A1D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 тягового класса 1,4 (МТЗ-80.1, МТЗ-82, «</w:t>
      </w:r>
      <w:proofErr w:type="spellStart"/>
      <w:r w:rsidRPr="00453A1D">
        <w:rPr>
          <w:rFonts w:ascii="Times New Roman" w:hAnsi="Times New Roman" w:cs="Times New Roman"/>
          <w:sz w:val="24"/>
          <w:szCs w:val="24"/>
          <w:lang w:eastAsia="ru-RU"/>
        </w:rPr>
        <w:t>Беларус</w:t>
      </w:r>
      <w:proofErr w:type="spellEnd"/>
      <w:r w:rsidRPr="00453A1D">
        <w:rPr>
          <w:rFonts w:ascii="Times New Roman" w:hAnsi="Times New Roman" w:cs="Times New Roman"/>
          <w:sz w:val="24"/>
          <w:szCs w:val="24"/>
          <w:lang w:eastAsia="ru-RU"/>
        </w:rPr>
        <w:t xml:space="preserve">» 900-й серии ЮМЗ-6, ЮМЗ-6ДМ, ЛТЗ-60АБ) </w:t>
      </w:r>
      <w:r w:rsidR="00453A1D" w:rsidRPr="00453A1D">
        <w:rPr>
          <w:rFonts w:ascii="Times New Roman" w:hAnsi="Times New Roman" w:cs="Times New Roman"/>
          <w:sz w:val="24"/>
          <w:szCs w:val="24"/>
          <w:lang w:eastAsia="zh-CN"/>
        </w:rPr>
        <w:t xml:space="preserve">оборудованных задним навесным устройством НУ-2 по </w:t>
      </w:r>
      <w:r w:rsidR="00453A1D" w:rsidRPr="00453A1D">
        <w:rPr>
          <w:rFonts w:ascii="Times New Roman" w:hAnsi="Times New Roman" w:cs="Times New Roman"/>
          <w:sz w:val="24"/>
          <w:szCs w:val="24"/>
        </w:rPr>
        <w:t>ГОСТ 10677 или категорий 2</w:t>
      </w:r>
      <w:r w:rsidR="002C5955">
        <w:rPr>
          <w:rFonts w:ascii="Times New Roman" w:hAnsi="Times New Roman" w:cs="Times New Roman"/>
          <w:sz w:val="24"/>
          <w:szCs w:val="24"/>
        </w:rPr>
        <w:t xml:space="preserve"> и</w:t>
      </w:r>
      <w:r w:rsidR="00453A1D" w:rsidRPr="00453A1D">
        <w:rPr>
          <w:rFonts w:ascii="Times New Roman" w:hAnsi="Times New Roman" w:cs="Times New Roman"/>
          <w:sz w:val="24"/>
          <w:szCs w:val="24"/>
        </w:rPr>
        <w:t xml:space="preserve"> 2</w:t>
      </w:r>
      <w:r w:rsidR="00453A1D" w:rsidRPr="00453A1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53A1D">
        <w:rPr>
          <w:rFonts w:ascii="Times New Roman" w:hAnsi="Times New Roman" w:cs="Times New Roman"/>
          <w:sz w:val="24"/>
          <w:szCs w:val="24"/>
        </w:rPr>
        <w:t xml:space="preserve"> </w:t>
      </w:r>
      <w:r w:rsidR="00453A1D" w:rsidRPr="00453A1D">
        <w:rPr>
          <w:rFonts w:ascii="Times New Roman" w:hAnsi="Times New Roman" w:cs="Times New Roman"/>
          <w:sz w:val="24"/>
          <w:szCs w:val="24"/>
        </w:rPr>
        <w:t xml:space="preserve">по ГОСТ </w:t>
      </w:r>
      <w:r w:rsidR="00453A1D" w:rsidRPr="00453A1D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="00453A1D" w:rsidRPr="00453A1D">
        <w:rPr>
          <w:rFonts w:ascii="Times New Roman" w:hAnsi="Times New Roman" w:cs="Times New Roman"/>
          <w:sz w:val="24"/>
          <w:szCs w:val="24"/>
        </w:rPr>
        <w:t xml:space="preserve"> 730, ВОМ  по ГОСТ 3480</w:t>
      </w:r>
      <w:r w:rsidR="00453A1D">
        <w:rPr>
          <w:rFonts w:ascii="Times New Roman" w:hAnsi="Times New Roman" w:cs="Times New Roman"/>
          <w:sz w:val="24"/>
          <w:szCs w:val="24"/>
        </w:rPr>
        <w:t xml:space="preserve">, а так же </w:t>
      </w:r>
      <w:proofErr w:type="spellStart"/>
      <w:r w:rsidR="00453A1D">
        <w:rPr>
          <w:rFonts w:ascii="Times New Roman" w:hAnsi="Times New Roman" w:cs="Times New Roman"/>
          <w:sz w:val="24"/>
          <w:szCs w:val="24"/>
        </w:rPr>
        <w:t>г</w:t>
      </w:r>
      <w:r w:rsidR="00453A1D" w:rsidRPr="00453A1D">
        <w:rPr>
          <w:rFonts w:ascii="Times New Roman" w:eastAsia="Calibri" w:hAnsi="Times New Roman" w:cs="Times New Roman"/>
          <w:sz w:val="24"/>
          <w:szCs w:val="24"/>
        </w:rPr>
        <w:t>идро</w:t>
      </w:r>
      <w:proofErr w:type="spellEnd"/>
      <w:r w:rsidR="00453A1D" w:rsidRPr="00453A1D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453A1D" w:rsidRPr="00453A1D">
        <w:rPr>
          <w:rFonts w:ascii="Times New Roman" w:eastAsia="Calibri" w:hAnsi="Times New Roman" w:cs="Times New Roman"/>
          <w:sz w:val="24"/>
          <w:szCs w:val="24"/>
        </w:rPr>
        <w:t>ходо</w:t>
      </w:r>
      <w:proofErr w:type="spellEnd"/>
      <w:r w:rsidR="00453A1D" w:rsidRPr="00453A1D">
        <w:rPr>
          <w:rFonts w:ascii="Times New Roman" w:eastAsia="Calibri" w:hAnsi="Times New Roman" w:cs="Times New Roman"/>
          <w:sz w:val="24"/>
          <w:szCs w:val="24"/>
        </w:rPr>
        <w:t>-уменьшителем (ГХУ).</w:t>
      </w:r>
    </w:p>
    <w:p w:rsidR="00453A1D" w:rsidRDefault="00453A1D" w:rsidP="00453A1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D108A" w:rsidRDefault="00027FC3" w:rsidP="00453A1D">
      <w:pPr>
        <w:pStyle w:val="a7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Технические </w:t>
      </w:r>
      <w:r w:rsidR="001C16D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характеристики</w:t>
      </w:r>
    </w:p>
    <w:tbl>
      <w:tblPr>
        <w:tblW w:w="9354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6"/>
        <w:gridCol w:w="3458"/>
      </w:tblGrid>
      <w:tr w:rsidR="004D108A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D108A" w:rsidRPr="004D108A" w:rsidRDefault="003459BA" w:rsidP="004D10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ширина</w:t>
            </w:r>
            <w:r w:rsidR="0045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D108A" w:rsidRPr="004D108A" w:rsidRDefault="003459BA" w:rsidP="00FD6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 w:rsidR="004D108A"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50759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50759" w:rsidRPr="004D108A" w:rsidRDefault="003459BA" w:rsidP="004D10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ротора по резцам, мм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50759" w:rsidRPr="004D108A" w:rsidRDefault="003459BA" w:rsidP="004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4D108A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D108A" w:rsidRDefault="00453A1D" w:rsidP="004D10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</w:t>
            </w:r>
            <w:r w:rsidR="00345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вращения ротора, </w:t>
            </w:r>
            <w:r w:rsidR="004D108A"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об/мин</w:t>
            </w:r>
          </w:p>
          <w:p w:rsidR="00453A1D" w:rsidRPr="004D108A" w:rsidRDefault="00453A1D" w:rsidP="004D10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(режим ВОМ 1000 об/мин)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D108A" w:rsidRPr="004D108A" w:rsidRDefault="00B47A3F" w:rsidP="0045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317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5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-1770</w:t>
            </w:r>
          </w:p>
        </w:tc>
      </w:tr>
      <w:tr w:rsidR="003F38C2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F38C2" w:rsidRDefault="003F38C2" w:rsidP="00453A1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скорость движения, км/ч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F38C2" w:rsidRDefault="003F38C2" w:rsidP="004D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5</w:t>
            </w:r>
          </w:p>
        </w:tc>
      </w:tr>
      <w:tr w:rsidR="007F1651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F1651" w:rsidRPr="007F1651" w:rsidRDefault="00B47A3F" w:rsidP="00453A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измельчаем</w:t>
            </w:r>
            <w:r w:rsidR="00453A1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A1D">
              <w:rPr>
                <w:rFonts w:ascii="Times New Roman" w:hAnsi="Times New Roman" w:cs="Times New Roman"/>
                <w:sz w:val="24"/>
                <w:szCs w:val="24"/>
              </w:rPr>
              <w:t>растительности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F1651" w:rsidRPr="004D108A" w:rsidRDefault="00453A1D" w:rsidP="004D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Зависит от типа ротора</w:t>
            </w:r>
          </w:p>
        </w:tc>
      </w:tr>
      <w:tr w:rsidR="00D16C57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453A1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ротора 1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D1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Инерционные ножи сабельные</w:t>
            </w:r>
          </w:p>
        </w:tc>
      </w:tr>
      <w:tr w:rsidR="00D16C57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453A1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ножей,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D1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16C57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453A1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ротора 2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4D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Фиксированные ножи</w:t>
            </w:r>
          </w:p>
        </w:tc>
      </w:tr>
      <w:tr w:rsidR="00D16C57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A9352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ножей,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4D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D16C57" w:rsidRPr="004D108A" w:rsidTr="00D16C57">
        <w:trPr>
          <w:trHeight w:val="27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4D108A" w:rsidRDefault="00197776" w:rsidP="004D10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привода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4D108A" w:rsidRDefault="00D16C57" w:rsidP="00C2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Механический от ВОМ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4D108A" w:rsidRDefault="00D16C57" w:rsidP="00C222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привода бортовой передачи на ротор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4D108A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-ременная передача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C222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ремней,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C222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мм, ±50 мм (Д х Ш х В)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 х 2120 х 1135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C222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кг, ±30 кг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D16C57" w:rsidRDefault="00D16C57" w:rsidP="00D16C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C57">
              <w:rPr>
                <w:rFonts w:ascii="Times New Roman" w:hAnsi="Times New Roman" w:cs="Times New Roman"/>
                <w:sz w:val="24"/>
                <w:szCs w:val="24"/>
              </w:rPr>
              <w:t>Ротор с инерционными ножами сабельного типа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D16C57" w:rsidRDefault="00D16C57" w:rsidP="00D16C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Ротор с фиксированными ножами</w:t>
            </w:r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Default="00D16C57" w:rsidP="003F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</w:t>
            </w:r>
          </w:p>
        </w:tc>
      </w:tr>
      <w:tr w:rsidR="00D16C57" w:rsidRPr="004D108A" w:rsidTr="00D16C57">
        <w:trPr>
          <w:trHeight w:val="180"/>
        </w:trPr>
        <w:tc>
          <w:tcPr>
            <w:tcW w:w="58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4D108A" w:rsidRDefault="00D16C57" w:rsidP="007F16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34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16C57" w:rsidRPr="000B40BC" w:rsidRDefault="00D16C57" w:rsidP="00C222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D16C57" w:rsidRDefault="00D16C57" w:rsidP="004D108A">
      <w:pPr>
        <w:rPr>
          <w:rFonts w:ascii="Times New Roman" w:hAnsi="Times New Roman" w:cs="Times New Roman"/>
          <w:sz w:val="24"/>
          <w:szCs w:val="24"/>
        </w:rPr>
      </w:pPr>
    </w:p>
    <w:p w:rsidR="002C5955" w:rsidRDefault="002C5955" w:rsidP="004D108A">
      <w:pPr>
        <w:rPr>
          <w:rFonts w:ascii="Times New Roman" w:hAnsi="Times New Roman" w:cs="Times New Roman"/>
          <w:sz w:val="24"/>
          <w:szCs w:val="24"/>
        </w:rPr>
      </w:pPr>
    </w:p>
    <w:p w:rsidR="002C5955" w:rsidRDefault="002C5955" w:rsidP="002C595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C5955">
        <w:rPr>
          <w:rFonts w:ascii="Times New Roman" w:hAnsi="Times New Roman" w:cs="Times New Roman"/>
          <w:b/>
          <w:sz w:val="24"/>
          <w:szCs w:val="24"/>
        </w:rPr>
        <w:lastRenderedPageBreak/>
        <w:t>Назначение и общий вид мульчирующих роторов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5955" w:rsidRDefault="002C5955" w:rsidP="002C5955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Pr="00C774A7" w:rsidRDefault="002C5955" w:rsidP="002C595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PTSans-Caption" w:hAnsi="Times New Roman" w:cs="Times New Roman"/>
          <w:sz w:val="24"/>
          <w:szCs w:val="24"/>
        </w:rPr>
      </w:pPr>
      <w:r w:rsidRPr="0082715F">
        <w:rPr>
          <w:rFonts w:ascii="Times New Roman" w:hAnsi="Times New Roman" w:cs="Times New Roman"/>
          <w:sz w:val="24"/>
          <w:szCs w:val="24"/>
        </w:rPr>
        <w:t>Ротор с инерционными спаренными ножами сабельного типа (КС 622.02.00.000)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5955" w:rsidRDefault="002C5955" w:rsidP="002C5955">
      <w:pPr>
        <w:pStyle w:val="a8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PTSans-Captio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Ротор </w:t>
      </w:r>
      <w:r w:rsidRPr="0082715F">
        <w:rPr>
          <w:rFonts w:ascii="Times New Roman" w:hAnsi="Times New Roman" w:cs="Times New Roman"/>
          <w:sz w:val="24"/>
          <w:szCs w:val="24"/>
        </w:rPr>
        <w:t xml:space="preserve">предназначен для кошения </w:t>
      </w:r>
      <w:r>
        <w:rPr>
          <w:rFonts w:ascii="Times New Roman" w:hAnsi="Times New Roman" w:cs="Times New Roman"/>
          <w:sz w:val="24"/>
          <w:szCs w:val="24"/>
        </w:rPr>
        <w:t xml:space="preserve">и измельчения 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>травы, ростков, колосьев, стеблей, кустарни</w:t>
      </w:r>
      <w:r>
        <w:rPr>
          <w:rFonts w:ascii="Times New Roman" w:eastAsia="PTSans-Caption" w:hAnsi="Times New Roman" w:cs="Times New Roman"/>
          <w:sz w:val="24"/>
          <w:szCs w:val="24"/>
        </w:rPr>
        <w:t>ка,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 xml:space="preserve"> пожнивных</w:t>
      </w:r>
      <w:r>
        <w:rPr>
          <w:rFonts w:ascii="Times New Roman" w:eastAsia="PTSans-Caption" w:hAnsi="Times New Roman" w:cs="Times New Roman"/>
          <w:sz w:val="24"/>
          <w:szCs w:val="24"/>
        </w:rPr>
        <w:t xml:space="preserve"> 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>остатков, солом</w:t>
      </w:r>
      <w:r>
        <w:rPr>
          <w:rFonts w:ascii="Times New Roman" w:eastAsia="PTSans-Caption" w:hAnsi="Times New Roman" w:cs="Times New Roman"/>
          <w:sz w:val="24"/>
          <w:szCs w:val="24"/>
        </w:rPr>
        <w:t>ы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>.</w:t>
      </w:r>
    </w:p>
    <w:p w:rsidR="002C5955" w:rsidRDefault="002C5955" w:rsidP="002C5955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715F">
        <w:rPr>
          <w:rFonts w:ascii="Times New Roman" w:eastAsia="PTSans-Caption" w:hAnsi="Times New Roman" w:cs="Times New Roman"/>
          <w:sz w:val="24"/>
          <w:szCs w:val="24"/>
        </w:rPr>
        <w:t>Макс</w:t>
      </w:r>
      <w:r>
        <w:rPr>
          <w:rFonts w:ascii="Times New Roman" w:eastAsia="PTSans-Caption" w:hAnsi="Times New Roman" w:cs="Times New Roman"/>
          <w:sz w:val="24"/>
          <w:szCs w:val="24"/>
        </w:rPr>
        <w:t>имальный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 xml:space="preserve"> диаметр </w:t>
      </w:r>
      <w:r>
        <w:rPr>
          <w:rFonts w:ascii="Times New Roman" w:eastAsia="PTSans-Caption" w:hAnsi="Times New Roman" w:cs="Times New Roman"/>
          <w:sz w:val="24"/>
          <w:szCs w:val="24"/>
        </w:rPr>
        <w:t xml:space="preserve">измельчаемых 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>веток 35 мм.</w:t>
      </w:r>
    </w:p>
    <w:p w:rsidR="002C5955" w:rsidRDefault="002C5955" w:rsidP="002C59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9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450" cy="1624818"/>
            <wp:effectExtent l="19050" t="0" r="0" b="0"/>
            <wp:docPr id="1" name="Рисунок 0" descr="КС 622.02.00.000 Ротор в с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622.02.00.000 Ротор в сбор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546" cy="162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955" w:rsidRPr="002C5955" w:rsidRDefault="002C5955" w:rsidP="002C5955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TSans-Caption" w:hAnsi="Times New Roman" w:cs="Times New Roman"/>
          <w:sz w:val="24"/>
          <w:szCs w:val="24"/>
        </w:rPr>
      </w:pPr>
      <w:r w:rsidRPr="002C5955">
        <w:rPr>
          <w:rFonts w:ascii="Times New Roman" w:hAnsi="Times New Roman" w:cs="Times New Roman"/>
          <w:sz w:val="24"/>
          <w:szCs w:val="24"/>
        </w:rPr>
        <w:t>Ротор с фиксированными ножами (пильным зубом) (КС 622.02.00.000-01).</w:t>
      </w:r>
    </w:p>
    <w:p w:rsidR="002C5955" w:rsidRPr="00C774A7" w:rsidRDefault="002C5955" w:rsidP="002C5955">
      <w:pPr>
        <w:pStyle w:val="a8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PTSans-Captio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Ротор </w:t>
      </w:r>
      <w:r w:rsidRPr="00C774A7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>
        <w:rPr>
          <w:rFonts w:ascii="Times New Roman" w:hAnsi="Times New Roman" w:cs="Times New Roman"/>
          <w:sz w:val="24"/>
          <w:szCs w:val="24"/>
        </w:rPr>
        <w:t>измельчения</w:t>
      </w:r>
      <w:r w:rsidRPr="00C774A7">
        <w:rPr>
          <w:rFonts w:ascii="Times New Roman" w:eastAsia="PTSans-Caption" w:hAnsi="Times New Roman" w:cs="Times New Roman"/>
          <w:sz w:val="24"/>
          <w:szCs w:val="24"/>
        </w:rPr>
        <w:t xml:space="preserve"> </w:t>
      </w:r>
      <w:r>
        <w:rPr>
          <w:rFonts w:ascii="Times New Roman" w:eastAsia="PTSans-Caption" w:hAnsi="Times New Roman" w:cs="Times New Roman"/>
          <w:sz w:val="24"/>
          <w:szCs w:val="24"/>
        </w:rPr>
        <w:t xml:space="preserve">поросли, подлеска, </w:t>
      </w:r>
      <w:r w:rsidRPr="00C774A7">
        <w:rPr>
          <w:rFonts w:ascii="Times New Roman" w:eastAsia="PTSans-Caption" w:hAnsi="Times New Roman" w:cs="Times New Roman"/>
          <w:sz w:val="24"/>
          <w:szCs w:val="24"/>
        </w:rPr>
        <w:t xml:space="preserve">кустарника, </w:t>
      </w:r>
      <w:r>
        <w:rPr>
          <w:rFonts w:ascii="Times New Roman" w:eastAsia="PTSans-Caption" w:hAnsi="Times New Roman" w:cs="Times New Roman"/>
          <w:sz w:val="24"/>
          <w:szCs w:val="24"/>
        </w:rPr>
        <w:t>веток, пней и деревьев</w:t>
      </w:r>
      <w:r w:rsidRPr="00C774A7">
        <w:rPr>
          <w:rFonts w:ascii="Times New Roman" w:eastAsia="PTSans-Caption" w:hAnsi="Times New Roman" w:cs="Times New Roman"/>
          <w:sz w:val="24"/>
          <w:szCs w:val="24"/>
        </w:rPr>
        <w:t>.</w:t>
      </w:r>
    </w:p>
    <w:p w:rsidR="002C5955" w:rsidRDefault="002C5955" w:rsidP="002C5955">
      <w:pPr>
        <w:ind w:firstLine="360"/>
        <w:jc w:val="both"/>
        <w:rPr>
          <w:rFonts w:ascii="Times New Roman" w:eastAsia="PTSans-Caption" w:hAnsi="Times New Roman" w:cs="Times New Roman"/>
          <w:sz w:val="24"/>
          <w:szCs w:val="24"/>
        </w:rPr>
      </w:pPr>
      <w:r w:rsidRPr="0082715F">
        <w:rPr>
          <w:rFonts w:ascii="Times New Roman" w:eastAsia="PTSans-Caption" w:hAnsi="Times New Roman" w:cs="Times New Roman"/>
          <w:sz w:val="24"/>
          <w:szCs w:val="24"/>
        </w:rPr>
        <w:t>Макс</w:t>
      </w:r>
      <w:r>
        <w:rPr>
          <w:rFonts w:ascii="Times New Roman" w:eastAsia="PTSans-Caption" w:hAnsi="Times New Roman" w:cs="Times New Roman"/>
          <w:sz w:val="24"/>
          <w:szCs w:val="24"/>
        </w:rPr>
        <w:t>имальный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 xml:space="preserve"> диаметр </w:t>
      </w:r>
      <w:r>
        <w:rPr>
          <w:rFonts w:ascii="Times New Roman" w:eastAsia="PTSans-Caption" w:hAnsi="Times New Roman" w:cs="Times New Roman"/>
          <w:sz w:val="24"/>
          <w:szCs w:val="24"/>
        </w:rPr>
        <w:t>измельчаемых веток и деревьев 80</w:t>
      </w:r>
      <w:r w:rsidRPr="0082715F">
        <w:rPr>
          <w:rFonts w:ascii="Times New Roman" w:eastAsia="PTSans-Caption" w:hAnsi="Times New Roman" w:cs="Times New Roman"/>
          <w:sz w:val="24"/>
          <w:szCs w:val="24"/>
        </w:rPr>
        <w:t xml:space="preserve"> мм.</w:t>
      </w:r>
      <w:r>
        <w:rPr>
          <w:rFonts w:ascii="Times New Roman" w:eastAsia="PTSans-Caption" w:hAnsi="Times New Roman" w:cs="Times New Roman"/>
          <w:sz w:val="24"/>
          <w:szCs w:val="24"/>
        </w:rPr>
        <w:t xml:space="preserve"> Для отдельно стоящих пней и деревьев не более 150 мм.</w:t>
      </w:r>
    </w:p>
    <w:p w:rsidR="002C5955" w:rsidRDefault="002C5955" w:rsidP="002C5955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C59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0416" cy="2190750"/>
            <wp:effectExtent l="19050" t="0" r="4334" b="0"/>
            <wp:docPr id="4" name="Рисунок 3" descr="КС 622.02.00.000-01 Ротор в с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622.02.00.000-01 Ротор в сбор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673" cy="219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955" w:rsidRDefault="002C5955" w:rsidP="004D108A">
      <w:pPr>
        <w:rPr>
          <w:rFonts w:ascii="Times New Roman" w:hAnsi="Times New Roman" w:cs="Times New Roman"/>
          <w:sz w:val="24"/>
          <w:szCs w:val="24"/>
        </w:rPr>
      </w:pPr>
    </w:p>
    <w:p w:rsidR="005F1EE9" w:rsidRDefault="005F1EE9" w:rsidP="004D108A">
      <w:pPr>
        <w:rPr>
          <w:rFonts w:ascii="Times New Roman" w:hAnsi="Times New Roman" w:cs="Times New Roman"/>
          <w:sz w:val="24"/>
          <w:szCs w:val="24"/>
        </w:rPr>
      </w:pPr>
    </w:p>
    <w:sectPr w:rsidR="005F1EE9" w:rsidSect="003F38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Captio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84263"/>
    <w:multiLevelType w:val="multilevel"/>
    <w:tmpl w:val="2370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5157B"/>
    <w:multiLevelType w:val="hybridMultilevel"/>
    <w:tmpl w:val="4E4AFC74"/>
    <w:lvl w:ilvl="0" w:tplc="203C00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A0A91"/>
    <w:multiLevelType w:val="hybridMultilevel"/>
    <w:tmpl w:val="4E4AFC74"/>
    <w:lvl w:ilvl="0" w:tplc="203C00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3"/>
    <w:rsid w:val="00027FC3"/>
    <w:rsid w:val="000343F2"/>
    <w:rsid w:val="000376C5"/>
    <w:rsid w:val="000B02EF"/>
    <w:rsid w:val="000B40BC"/>
    <w:rsid w:val="00121414"/>
    <w:rsid w:val="00197776"/>
    <w:rsid w:val="001C16DB"/>
    <w:rsid w:val="001D3370"/>
    <w:rsid w:val="00250759"/>
    <w:rsid w:val="002C5955"/>
    <w:rsid w:val="0031722F"/>
    <w:rsid w:val="00342B50"/>
    <w:rsid w:val="003459BA"/>
    <w:rsid w:val="003F38C2"/>
    <w:rsid w:val="00406705"/>
    <w:rsid w:val="00453A1D"/>
    <w:rsid w:val="004D108A"/>
    <w:rsid w:val="004D392F"/>
    <w:rsid w:val="00522F87"/>
    <w:rsid w:val="005F1EE9"/>
    <w:rsid w:val="00616CE5"/>
    <w:rsid w:val="007F1651"/>
    <w:rsid w:val="008E1505"/>
    <w:rsid w:val="00954937"/>
    <w:rsid w:val="009A6683"/>
    <w:rsid w:val="00AF3850"/>
    <w:rsid w:val="00B47A3F"/>
    <w:rsid w:val="00BD535A"/>
    <w:rsid w:val="00C22217"/>
    <w:rsid w:val="00D16C57"/>
    <w:rsid w:val="00E313CE"/>
    <w:rsid w:val="00F32F5E"/>
    <w:rsid w:val="00F92DEA"/>
    <w:rsid w:val="00FD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C4562-F8DF-4511-BFD9-8DAB003C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  <w:style w:type="paragraph" w:styleId="a5">
    <w:name w:val="Balloon Text"/>
    <w:basedOn w:val="a"/>
    <w:link w:val="a6"/>
    <w:uiPriority w:val="99"/>
    <w:semiHidden/>
    <w:unhideWhenUsed/>
    <w:rsid w:val="001D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37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3A1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C595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Директор</cp:lastModifiedBy>
  <cp:revision>3</cp:revision>
  <dcterms:created xsi:type="dcterms:W3CDTF">2025-10-02T06:21:00Z</dcterms:created>
  <dcterms:modified xsi:type="dcterms:W3CDTF">2025-10-03T07:53:00Z</dcterms:modified>
</cp:coreProperties>
</file>