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66" w:rsidRDefault="00237B66" w:rsidP="00237B66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bookmarkStart w:id="0" w:name="_GoBack"/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bookmarkEnd w:id="0"/>
    <w:p w:rsidR="00777B78" w:rsidRDefault="00777B78"/>
    <w:p w:rsidR="00237B66" w:rsidRDefault="00237B66" w:rsidP="00237B66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237B66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Навеска передняя тракторная НПТ-01</w:t>
      </w:r>
    </w:p>
    <w:p w:rsidR="00237B66" w:rsidRPr="00237B66" w:rsidRDefault="00237B66" w:rsidP="00237B66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237B66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5pt;height:171pt">
            <v:imagedata r:id="rId6" o:title="3a401ffc7df8c06824137661e622cbc394df9b82"/>
          </v:shape>
        </w:pict>
      </w:r>
    </w:p>
    <w:p w:rsidR="00237B66" w:rsidRDefault="00237B66" w:rsidP="00237B6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B489C">
        <w:rPr>
          <w:color w:val="000000" w:themeColor="text1"/>
        </w:rPr>
        <w:t>Устанавливается при помощи болтовых соединений на раму трактора и </w:t>
      </w:r>
      <w:r w:rsidRPr="00AB489C">
        <w:rPr>
          <w:rStyle w:val="-underline"/>
          <w:color w:val="000000" w:themeColor="text1"/>
        </w:rPr>
        <w:t xml:space="preserve">предназначена для </w:t>
      </w:r>
      <w:proofErr w:type="spellStart"/>
      <w:r w:rsidRPr="00AB489C">
        <w:rPr>
          <w:rStyle w:val="-underline"/>
          <w:color w:val="000000" w:themeColor="text1"/>
        </w:rPr>
        <w:t>агрегатирования</w:t>
      </w:r>
      <w:proofErr w:type="spellEnd"/>
      <w:r w:rsidRPr="00AB489C">
        <w:rPr>
          <w:rStyle w:val="-underline"/>
          <w:color w:val="000000" w:themeColor="text1"/>
        </w:rPr>
        <w:t xml:space="preserve"> с различным навесным и полунавесными оборудованием.</w:t>
      </w:r>
    </w:p>
    <w:p w:rsidR="00237B66" w:rsidRDefault="00237B66" w:rsidP="00237B66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37B66" w:rsidRPr="00AB489C" w:rsidRDefault="00237B66" w:rsidP="00237B66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Навеска передняя тракторная является навесным оборудованием для 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237B66" w:rsidRPr="00237B66" w:rsidRDefault="00237B66" w:rsidP="00237B6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B6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Совместимость с тракторами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МТЗ 80/82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крепления навесного оборудования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требованию заказчика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по нижним крюкам, мм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830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расстояние от переднего моста, мм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навески, мм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</w:tr>
      <w:tr w:rsidR="00237B66" w:rsidRPr="007A2A49" w:rsidTr="00237B66">
        <w:tc>
          <w:tcPr>
            <w:tcW w:w="6941" w:type="dxa"/>
            <w:hideMark/>
          </w:tcPr>
          <w:p w:rsidR="00237B66" w:rsidRPr="007A2A49" w:rsidRDefault="00237B66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552" w:type="dxa"/>
            <w:hideMark/>
          </w:tcPr>
          <w:p w:rsidR="00237B66" w:rsidRPr="007A2A49" w:rsidRDefault="00237B66" w:rsidP="00237B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</w:tr>
    </w:tbl>
    <w:p w:rsidR="00237B66" w:rsidRPr="00AB489C" w:rsidRDefault="00237B66" w:rsidP="00237B66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37B66" w:rsidRDefault="00237B66"/>
    <w:sectPr w:rsidR="0023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294" w:rsidRDefault="00BF5294" w:rsidP="00A0774C">
      <w:pPr>
        <w:spacing w:after="0" w:line="240" w:lineRule="auto"/>
      </w:pPr>
      <w:r>
        <w:separator/>
      </w:r>
    </w:p>
  </w:endnote>
  <w:endnote w:type="continuationSeparator" w:id="0">
    <w:p w:rsidR="00BF5294" w:rsidRDefault="00BF5294" w:rsidP="00A0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294" w:rsidRDefault="00BF5294" w:rsidP="00A0774C">
      <w:pPr>
        <w:spacing w:after="0" w:line="240" w:lineRule="auto"/>
      </w:pPr>
      <w:r>
        <w:separator/>
      </w:r>
    </w:p>
  </w:footnote>
  <w:footnote w:type="continuationSeparator" w:id="0">
    <w:p w:rsidR="00BF5294" w:rsidRDefault="00BF5294" w:rsidP="00A07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66"/>
    <w:rsid w:val="00237B66"/>
    <w:rsid w:val="00777B78"/>
    <w:rsid w:val="00A0774C"/>
    <w:rsid w:val="00B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79C0"/>
  <w15:chartTrackingRefBased/>
  <w15:docId w15:val="{962423ED-3CE3-42A6-9FD5-69D2E716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3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237B66"/>
  </w:style>
  <w:style w:type="paragraph" w:styleId="a5">
    <w:name w:val="header"/>
    <w:basedOn w:val="a"/>
    <w:link w:val="a6"/>
    <w:uiPriority w:val="99"/>
    <w:unhideWhenUsed/>
    <w:rsid w:val="00A0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74C"/>
  </w:style>
  <w:style w:type="paragraph" w:styleId="a7">
    <w:name w:val="footer"/>
    <w:basedOn w:val="a"/>
    <w:link w:val="a8"/>
    <w:uiPriority w:val="99"/>
    <w:unhideWhenUsed/>
    <w:rsid w:val="00A0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2020-06-23T08:07:00Z</dcterms:created>
  <dcterms:modified xsi:type="dcterms:W3CDTF">2020-06-23T08:08:00Z</dcterms:modified>
</cp:coreProperties>
</file>